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69A" w:rsidRDefault="0001269A" w:rsidP="00167557">
      <w:pPr>
        <w:autoSpaceDE w:val="0"/>
        <w:autoSpaceDN w:val="0"/>
        <w:adjustRightInd w:val="0"/>
        <w:spacing w:after="0" w:line="240" w:lineRule="auto"/>
        <w:ind w:left="3540" w:right="224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776D67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776D67" w:rsidRDefault="00776D67" w:rsidP="00776D67">
      <w:pPr>
        <w:autoSpaceDE w:val="0"/>
        <w:autoSpaceDN w:val="0"/>
        <w:adjustRightInd w:val="0"/>
        <w:spacing w:after="0" w:line="240" w:lineRule="auto"/>
        <w:ind w:right="22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269A" w:rsidRDefault="0001269A" w:rsidP="00776D67">
      <w:pPr>
        <w:autoSpaceDE w:val="0"/>
        <w:autoSpaceDN w:val="0"/>
        <w:adjustRightInd w:val="0"/>
        <w:spacing w:after="0" w:line="240" w:lineRule="auto"/>
        <w:ind w:right="2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76D6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программе</w:t>
      </w:r>
    </w:p>
    <w:p w:rsidR="0001269A" w:rsidRDefault="0001269A" w:rsidP="00776D67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01269A" w:rsidRDefault="00776D67" w:rsidP="0001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и распределения субсидий местным бюджетам</w:t>
      </w:r>
    </w:p>
    <w:p w:rsidR="0001269A" w:rsidRDefault="00776D67" w:rsidP="0001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областного бюджета на организацию деятельности</w:t>
      </w:r>
      <w:r w:rsidR="00FE3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народных дружин</w:t>
      </w:r>
    </w:p>
    <w:p w:rsidR="0001269A" w:rsidRPr="00AB14FF" w:rsidRDefault="0001269A" w:rsidP="00591756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4FF">
        <w:rPr>
          <w:rFonts w:ascii="Times New Roman" w:hAnsi="Times New Roman" w:cs="Times New Roman"/>
          <w:sz w:val="28"/>
          <w:szCs w:val="28"/>
        </w:rPr>
        <w:t>1. Порядок предоставления и распределения субсидий местным бюджетам из областного бюджета на организацию деят</w:t>
      </w:r>
      <w:r w:rsidR="00776D67" w:rsidRPr="00AB14FF">
        <w:rPr>
          <w:rFonts w:ascii="Times New Roman" w:hAnsi="Times New Roman" w:cs="Times New Roman"/>
          <w:sz w:val="28"/>
          <w:szCs w:val="28"/>
        </w:rPr>
        <w:t xml:space="preserve">ельности народных дружин (далее – </w:t>
      </w:r>
      <w:r w:rsidRPr="00AB14FF">
        <w:rPr>
          <w:rFonts w:ascii="Times New Roman" w:hAnsi="Times New Roman" w:cs="Times New Roman"/>
          <w:sz w:val="28"/>
          <w:szCs w:val="28"/>
        </w:rPr>
        <w:t xml:space="preserve">Порядок) устанавливает правила предоставления и распределения субсидий местным бюджетам из областного бюджета на организацию деятельности народных дружин (далее </w:t>
      </w:r>
      <w:r w:rsidR="00776D67" w:rsidRPr="00AB14FF">
        <w:rPr>
          <w:rFonts w:ascii="Times New Roman" w:hAnsi="Times New Roman" w:cs="Times New Roman"/>
          <w:sz w:val="28"/>
          <w:szCs w:val="28"/>
        </w:rPr>
        <w:t>–</w:t>
      </w:r>
      <w:r w:rsidRPr="00AB14FF">
        <w:rPr>
          <w:rFonts w:ascii="Times New Roman" w:hAnsi="Times New Roman" w:cs="Times New Roman"/>
          <w:sz w:val="28"/>
          <w:szCs w:val="28"/>
        </w:rPr>
        <w:t xml:space="preserve"> субсидии).</w:t>
      </w:r>
    </w:p>
    <w:p w:rsidR="0001269A" w:rsidRPr="00AB14FF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4FF">
        <w:rPr>
          <w:rFonts w:ascii="Times New Roman" w:hAnsi="Times New Roman" w:cs="Times New Roman"/>
          <w:sz w:val="28"/>
          <w:szCs w:val="28"/>
        </w:rPr>
        <w:t>2. Субсиди</w:t>
      </w:r>
      <w:r w:rsidR="00167557" w:rsidRPr="00AB14FF">
        <w:rPr>
          <w:rFonts w:ascii="Times New Roman" w:hAnsi="Times New Roman" w:cs="Times New Roman"/>
          <w:sz w:val="28"/>
          <w:szCs w:val="28"/>
        </w:rPr>
        <w:t>и</w:t>
      </w:r>
      <w:r w:rsidRPr="00AB14FF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167557" w:rsidRPr="00AB14FF">
        <w:rPr>
          <w:rFonts w:ascii="Times New Roman" w:hAnsi="Times New Roman" w:cs="Times New Roman"/>
          <w:sz w:val="28"/>
          <w:szCs w:val="28"/>
        </w:rPr>
        <w:t>ю</w:t>
      </w:r>
      <w:r w:rsidRPr="00AB14FF">
        <w:rPr>
          <w:rFonts w:ascii="Times New Roman" w:hAnsi="Times New Roman" w:cs="Times New Roman"/>
          <w:sz w:val="28"/>
          <w:szCs w:val="28"/>
        </w:rPr>
        <w:t xml:space="preserve">тся в целях софинансирования расходных обязательств муниципальных и городских округов, городских и сельских поселений Кировской области (далее </w:t>
      </w:r>
      <w:r w:rsidR="00776D67" w:rsidRPr="00AB14FF">
        <w:rPr>
          <w:rFonts w:ascii="Times New Roman" w:hAnsi="Times New Roman" w:cs="Times New Roman"/>
          <w:sz w:val="28"/>
          <w:szCs w:val="28"/>
        </w:rPr>
        <w:t>–</w:t>
      </w:r>
      <w:r w:rsidRPr="00AB14FF">
        <w:rPr>
          <w:rFonts w:ascii="Times New Roman" w:hAnsi="Times New Roman" w:cs="Times New Roman"/>
          <w:sz w:val="28"/>
          <w:szCs w:val="28"/>
        </w:rPr>
        <w:t xml:space="preserve"> муниципальные образования), связанных с организацией деятельности народных дружин на территориях муниципальных образований в части выплаты материального стимулирования членам народных дружин за участие в мероприятиях по охране общественного порядка.</w:t>
      </w: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4FF">
        <w:rPr>
          <w:rFonts w:ascii="Times New Roman" w:hAnsi="Times New Roman" w:cs="Times New Roman"/>
          <w:sz w:val="28"/>
          <w:szCs w:val="28"/>
        </w:rPr>
        <w:t>3. Субсиди</w:t>
      </w:r>
      <w:r w:rsidR="00167557" w:rsidRPr="00AB14FF">
        <w:rPr>
          <w:rFonts w:ascii="Times New Roman" w:hAnsi="Times New Roman" w:cs="Times New Roman"/>
          <w:sz w:val="28"/>
          <w:szCs w:val="28"/>
        </w:rPr>
        <w:t>и</w:t>
      </w:r>
      <w:r w:rsidRPr="00AB14FF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167557" w:rsidRPr="00AB14FF">
        <w:rPr>
          <w:rFonts w:ascii="Times New Roman" w:hAnsi="Times New Roman" w:cs="Times New Roman"/>
          <w:sz w:val="28"/>
          <w:szCs w:val="28"/>
        </w:rPr>
        <w:t>ю</w:t>
      </w:r>
      <w:r w:rsidRPr="00AB14FF">
        <w:rPr>
          <w:rFonts w:ascii="Times New Roman" w:hAnsi="Times New Roman" w:cs="Times New Roman"/>
          <w:sz w:val="28"/>
          <w:szCs w:val="28"/>
        </w:rPr>
        <w:t>тся администрацией Губернатора и Правител</w:t>
      </w:r>
      <w:r w:rsidR="00776D67" w:rsidRPr="00AB14FF">
        <w:rPr>
          <w:rFonts w:ascii="Times New Roman" w:hAnsi="Times New Roman" w:cs="Times New Roman"/>
          <w:sz w:val="28"/>
          <w:szCs w:val="28"/>
        </w:rPr>
        <w:t xml:space="preserve">ьства </w:t>
      </w:r>
      <w:r w:rsidR="00776D67" w:rsidRPr="001923CA">
        <w:rPr>
          <w:rFonts w:ascii="Times New Roman" w:hAnsi="Times New Roman" w:cs="Times New Roman"/>
          <w:sz w:val="28"/>
          <w:szCs w:val="28"/>
        </w:rPr>
        <w:t>Кировской области (далее –</w:t>
      </w:r>
      <w:r w:rsidRPr="001923CA">
        <w:rPr>
          <w:rFonts w:ascii="Times New Roman" w:hAnsi="Times New Roman" w:cs="Times New Roman"/>
          <w:sz w:val="28"/>
          <w:szCs w:val="28"/>
        </w:rPr>
        <w:t xml:space="preserve"> администрация).</w:t>
      </w: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5"/>
      <w:bookmarkEnd w:id="0"/>
      <w:r w:rsidRPr="001923CA">
        <w:rPr>
          <w:rFonts w:ascii="Times New Roman" w:hAnsi="Times New Roman" w:cs="Times New Roman"/>
          <w:sz w:val="28"/>
          <w:szCs w:val="28"/>
        </w:rPr>
        <w:t>4. Субсидия предоставляется муниципальному образованию, соответствующему следующим критериям отбора:</w:t>
      </w: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4.1. Наличие у муниципального образования заявки на участие в отборе на п</w:t>
      </w:r>
      <w:r w:rsidR="00776D67" w:rsidRPr="001923CA">
        <w:rPr>
          <w:rFonts w:ascii="Times New Roman" w:hAnsi="Times New Roman" w:cs="Times New Roman"/>
          <w:sz w:val="28"/>
          <w:szCs w:val="28"/>
        </w:rPr>
        <w:t>раво получения субсидии (далее –</w:t>
      </w:r>
      <w:r w:rsidRPr="001923CA">
        <w:rPr>
          <w:rFonts w:ascii="Times New Roman" w:hAnsi="Times New Roman" w:cs="Times New Roman"/>
          <w:sz w:val="28"/>
          <w:szCs w:val="28"/>
        </w:rPr>
        <w:t xml:space="preserve"> заявка).</w:t>
      </w: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4.2. Наличие на территории муниципального образования народных дружин, включенных в региональный реестр народных дружин и общественных объединений правоохранительной направленности.</w:t>
      </w:r>
    </w:p>
    <w:p w:rsidR="00DF3031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"/>
      <w:bookmarkEnd w:id="1"/>
      <w:r w:rsidRPr="001923CA">
        <w:rPr>
          <w:rFonts w:ascii="Times New Roman" w:hAnsi="Times New Roman" w:cs="Times New Roman"/>
          <w:sz w:val="28"/>
          <w:szCs w:val="28"/>
        </w:rPr>
        <w:t xml:space="preserve">5. Для участия в отборе на право получения субсидии (далее </w:t>
      </w:r>
      <w:r w:rsidR="00776D67" w:rsidRPr="001923CA">
        <w:rPr>
          <w:rFonts w:ascii="Times New Roman" w:hAnsi="Times New Roman" w:cs="Times New Roman"/>
          <w:sz w:val="28"/>
          <w:szCs w:val="28"/>
        </w:rPr>
        <w:t>–</w:t>
      </w:r>
      <w:r w:rsidRPr="001923CA">
        <w:rPr>
          <w:rFonts w:ascii="Times New Roman" w:hAnsi="Times New Roman" w:cs="Times New Roman"/>
          <w:sz w:val="28"/>
          <w:szCs w:val="28"/>
        </w:rPr>
        <w:t xml:space="preserve"> отбор)</w:t>
      </w:r>
      <w:r w:rsidR="00DF3031" w:rsidRPr="001923CA">
        <w:rPr>
          <w:rFonts w:ascii="Times New Roman" w:hAnsi="Times New Roman" w:cs="Times New Roman"/>
          <w:sz w:val="28"/>
          <w:szCs w:val="28"/>
        </w:rPr>
        <w:t xml:space="preserve"> </w:t>
      </w:r>
      <w:r w:rsidRPr="001923CA">
        <w:rPr>
          <w:rFonts w:ascii="Times New Roman" w:hAnsi="Times New Roman" w:cs="Times New Roman"/>
          <w:sz w:val="28"/>
          <w:szCs w:val="28"/>
        </w:rPr>
        <w:t>муниципальное образование представляет в администрацию в срок до 1 июня</w:t>
      </w:r>
      <w:r w:rsidR="00DF3031">
        <w:rPr>
          <w:rFonts w:ascii="Times New Roman" w:hAnsi="Times New Roman" w:cs="Times New Roman"/>
          <w:sz w:val="28"/>
          <w:szCs w:val="28"/>
        </w:rPr>
        <w:br/>
      </w: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lastRenderedPageBreak/>
        <w:t>года, предшествующего году получения субсидии, следующие документы:</w:t>
      </w: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9"/>
      <w:bookmarkEnd w:id="2"/>
      <w:r w:rsidRPr="001923CA">
        <w:rPr>
          <w:rFonts w:ascii="Times New Roman" w:hAnsi="Times New Roman" w:cs="Times New Roman"/>
          <w:sz w:val="28"/>
          <w:szCs w:val="28"/>
        </w:rPr>
        <w:t xml:space="preserve">5.1. </w:t>
      </w:r>
      <w:hyperlink w:anchor="Par110" w:history="1">
        <w:r w:rsidRPr="001923CA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1923CA">
        <w:rPr>
          <w:rFonts w:ascii="Times New Roman" w:hAnsi="Times New Roman" w:cs="Times New Roman"/>
          <w:sz w:val="28"/>
          <w:szCs w:val="28"/>
        </w:rPr>
        <w:t xml:space="preserve"> </w:t>
      </w:r>
      <w:r w:rsidR="00DF3031" w:rsidRPr="00DF3031">
        <w:rPr>
          <w:rFonts w:ascii="Times New Roman" w:hAnsi="Times New Roman" w:cs="Times New Roman"/>
          <w:sz w:val="28"/>
          <w:szCs w:val="28"/>
        </w:rPr>
        <w:t>на участие в отборе на право получения субсидии местным бюджетам из областного бюджета на организацию деятельности народных дружин</w:t>
      </w:r>
      <w:r w:rsidR="00DF3031">
        <w:rPr>
          <w:rFonts w:ascii="Times New Roman" w:hAnsi="Times New Roman" w:cs="Times New Roman"/>
          <w:sz w:val="28"/>
          <w:szCs w:val="28"/>
        </w:rPr>
        <w:t xml:space="preserve"> </w:t>
      </w:r>
      <w:r w:rsidRPr="001923CA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776D67" w:rsidRPr="001923CA">
        <w:rPr>
          <w:rFonts w:ascii="Times New Roman" w:hAnsi="Times New Roman" w:cs="Times New Roman"/>
          <w:sz w:val="28"/>
          <w:szCs w:val="28"/>
        </w:rPr>
        <w:t>№</w:t>
      </w:r>
      <w:r w:rsidRPr="001923CA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 xml:space="preserve">5.2. Информационную </w:t>
      </w:r>
      <w:hyperlink w:anchor="Par153" w:history="1">
        <w:r w:rsidRPr="001923CA">
          <w:rPr>
            <w:rFonts w:ascii="Times New Roman" w:hAnsi="Times New Roman" w:cs="Times New Roman"/>
            <w:sz w:val="28"/>
            <w:szCs w:val="28"/>
          </w:rPr>
          <w:t>карту</w:t>
        </w:r>
      </w:hyperlink>
      <w:r w:rsidRPr="001923CA">
        <w:rPr>
          <w:rFonts w:ascii="Times New Roman" w:hAnsi="Times New Roman" w:cs="Times New Roman"/>
          <w:sz w:val="28"/>
          <w:szCs w:val="28"/>
        </w:rPr>
        <w:t xml:space="preserve"> участника отбора </w:t>
      </w:r>
      <w:r w:rsidR="00DF3031" w:rsidRPr="00DF3031">
        <w:rPr>
          <w:rFonts w:ascii="Times New Roman" w:hAnsi="Times New Roman" w:cs="Times New Roman"/>
          <w:sz w:val="28"/>
          <w:szCs w:val="28"/>
        </w:rPr>
        <w:t xml:space="preserve">на право получения субсидии местным бюджетам из областного бюджета на организацию деятельности народных дружин </w:t>
      </w:r>
      <w:r w:rsidRPr="001923CA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776D67" w:rsidRPr="001923CA">
        <w:rPr>
          <w:rFonts w:ascii="Times New Roman" w:hAnsi="Times New Roman" w:cs="Times New Roman"/>
          <w:sz w:val="28"/>
          <w:szCs w:val="28"/>
        </w:rPr>
        <w:t>№ </w:t>
      </w:r>
      <w:r w:rsidRPr="001923CA">
        <w:rPr>
          <w:rFonts w:ascii="Times New Roman" w:hAnsi="Times New Roman" w:cs="Times New Roman"/>
          <w:sz w:val="28"/>
          <w:szCs w:val="28"/>
        </w:rPr>
        <w:t>2.</w:t>
      </w:r>
    </w:p>
    <w:p w:rsidR="006A43B1" w:rsidRPr="001923CA" w:rsidRDefault="00AB14FF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5.3</w:t>
      </w:r>
      <w:r w:rsidR="0001269A" w:rsidRPr="001923CA">
        <w:rPr>
          <w:rFonts w:ascii="Times New Roman" w:hAnsi="Times New Roman" w:cs="Times New Roman"/>
          <w:sz w:val="28"/>
          <w:szCs w:val="28"/>
        </w:rPr>
        <w:t xml:space="preserve">. </w:t>
      </w:r>
      <w:r w:rsidR="006A43B1" w:rsidRPr="001923CA">
        <w:rPr>
          <w:rFonts w:ascii="Times New Roman" w:hAnsi="Times New Roman" w:cs="Times New Roman"/>
          <w:sz w:val="28"/>
          <w:szCs w:val="28"/>
        </w:rPr>
        <w:t>Выписку из муниципальной программы (подпрограммы, проекта программы, подпрограммы), содержащей мероприятия по организации деятельности народных дружин.</w:t>
      </w:r>
      <w:r w:rsidR="004B6106" w:rsidRPr="00192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846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5.</w:t>
      </w:r>
      <w:r w:rsidR="00AB14FF" w:rsidRPr="001923CA">
        <w:rPr>
          <w:rFonts w:ascii="Times New Roman" w:hAnsi="Times New Roman" w:cs="Times New Roman"/>
          <w:sz w:val="28"/>
          <w:szCs w:val="28"/>
        </w:rPr>
        <w:t>4</w:t>
      </w:r>
      <w:r w:rsidRPr="001923CA">
        <w:rPr>
          <w:rFonts w:ascii="Times New Roman" w:hAnsi="Times New Roman" w:cs="Times New Roman"/>
          <w:sz w:val="28"/>
          <w:szCs w:val="28"/>
        </w:rPr>
        <w:t xml:space="preserve">. </w:t>
      </w:r>
      <w:r w:rsidR="00CE1846" w:rsidRPr="001923CA">
        <w:rPr>
          <w:rFonts w:ascii="Times New Roman" w:hAnsi="Times New Roman" w:cs="Times New Roman"/>
          <w:sz w:val="28"/>
          <w:szCs w:val="28"/>
        </w:rPr>
        <w:t>Сведения о</w:t>
      </w:r>
      <w:r w:rsidR="0093161F" w:rsidRPr="001923CA">
        <w:rPr>
          <w:rFonts w:ascii="Times New Roman" w:hAnsi="Times New Roman" w:cs="Times New Roman"/>
          <w:sz w:val="28"/>
          <w:szCs w:val="28"/>
        </w:rPr>
        <w:t xml:space="preserve"> количестве народных дружинников</w:t>
      </w:r>
      <w:r w:rsidR="00733422" w:rsidRPr="001923CA">
        <w:rPr>
          <w:rFonts w:ascii="Times New Roman" w:hAnsi="Times New Roman" w:cs="Times New Roman"/>
          <w:sz w:val="28"/>
          <w:szCs w:val="28"/>
        </w:rPr>
        <w:t>, в том числе</w:t>
      </w:r>
      <w:r w:rsidR="00B52703" w:rsidRPr="001923CA">
        <w:rPr>
          <w:rFonts w:ascii="Times New Roman" w:hAnsi="Times New Roman" w:cs="Times New Roman"/>
          <w:sz w:val="28"/>
          <w:szCs w:val="28"/>
        </w:rPr>
        <w:t xml:space="preserve"> </w:t>
      </w:r>
      <w:r w:rsidR="00A90C54" w:rsidRPr="001923CA">
        <w:rPr>
          <w:rFonts w:ascii="Times New Roman" w:hAnsi="Times New Roman" w:cs="Times New Roman"/>
          <w:sz w:val="28"/>
          <w:szCs w:val="28"/>
        </w:rPr>
        <w:t>застрахованных</w:t>
      </w:r>
      <w:r w:rsidR="00CE1846" w:rsidRPr="001923CA">
        <w:rPr>
          <w:rFonts w:ascii="Times New Roman" w:hAnsi="Times New Roman" w:cs="Times New Roman"/>
          <w:sz w:val="28"/>
          <w:szCs w:val="28"/>
        </w:rPr>
        <w:t>, осуществляющих деятельность на территории муниципального образования, на дату представления заявки.</w:t>
      </w: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4"/>
      <w:bookmarkEnd w:id="3"/>
      <w:r w:rsidRPr="001923CA">
        <w:rPr>
          <w:rFonts w:ascii="Times New Roman" w:hAnsi="Times New Roman" w:cs="Times New Roman"/>
          <w:sz w:val="28"/>
          <w:szCs w:val="28"/>
        </w:rPr>
        <w:t>5.</w:t>
      </w:r>
      <w:r w:rsidR="00AB14FF" w:rsidRPr="001923CA">
        <w:rPr>
          <w:rFonts w:ascii="Times New Roman" w:hAnsi="Times New Roman" w:cs="Times New Roman"/>
          <w:sz w:val="28"/>
          <w:szCs w:val="28"/>
        </w:rPr>
        <w:t>5</w:t>
      </w:r>
      <w:r w:rsidRPr="001923CA">
        <w:rPr>
          <w:rFonts w:ascii="Times New Roman" w:hAnsi="Times New Roman" w:cs="Times New Roman"/>
          <w:sz w:val="28"/>
          <w:szCs w:val="28"/>
        </w:rPr>
        <w:t>. Копию правового акта, устанавливающего порядок выплаты материального стимулирования членам народных дружин за участие в мероприятиях по охране общественного порядка.</w:t>
      </w: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6. Заявка и прилагаемые к ней документы должны быть заверены главой (главой администрации) муниципального образования или иным уполномоченным лицом, а также оттиском печати муниципального образования.</w:t>
      </w:r>
    </w:p>
    <w:p w:rsidR="00EE2C1E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 xml:space="preserve">7. </w:t>
      </w:r>
      <w:r w:rsidR="00EE2C1E" w:rsidRPr="001923CA">
        <w:rPr>
          <w:rFonts w:ascii="Times New Roman" w:hAnsi="Times New Roman" w:cs="Times New Roman"/>
          <w:sz w:val="28"/>
          <w:szCs w:val="28"/>
        </w:rPr>
        <w:t xml:space="preserve">Заявка и прилагаемые к ней документы с сопроводительным письмом в виде электронного документа направляются по электронной почте </w:t>
      </w:r>
      <w:r w:rsidR="00EE2C1E" w:rsidRPr="001923CA">
        <w:rPr>
          <w:rFonts w:ascii="Times New Roman" w:hAnsi="Times New Roman" w:cs="Times New Roman"/>
          <w:sz w:val="28"/>
          <w:szCs w:val="28"/>
        </w:rPr>
        <w:br/>
        <w:t xml:space="preserve">в администрацию на основной адрес </w:t>
      </w:r>
      <w:r w:rsidR="00BF249E" w:rsidRPr="001923CA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 w:rsidR="00EE2C1E" w:rsidRPr="001923CA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A71791" w:rsidRPr="004976C3" w:rsidRDefault="00A71791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8. Срок рассмотрения администрацией заявки и принятие соответствующего решения составляет 7 рабочих дней со дня поступления в администрацию заявки и прилагаемых к ней документов.</w:t>
      </w: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9. Администрация обеспечивает получение сведений </w:t>
      </w:r>
      <w:r w:rsidRPr="001923CA">
        <w:rPr>
          <w:rFonts w:ascii="Times New Roman" w:hAnsi="Times New Roman" w:cs="Times New Roman"/>
          <w:sz w:val="28"/>
          <w:szCs w:val="28"/>
        </w:rPr>
        <w:t xml:space="preserve">о включении народных дружин в региональный реестр народных дружин и общественных объединений правоохранительной направленности в порядке </w:t>
      </w:r>
      <w:r w:rsidRPr="001923CA">
        <w:rPr>
          <w:rFonts w:ascii="Times New Roman" w:hAnsi="Times New Roman" w:cs="Times New Roman"/>
          <w:sz w:val="28"/>
          <w:szCs w:val="28"/>
        </w:rPr>
        <w:lastRenderedPageBreak/>
        <w:t>межведомственного взаимодействия с Управлением Министерства внутренних дел Российской Федерации по Кировской области.</w:t>
      </w: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10. Основаниями для принятия администрацией решения об отказе в предоставлении субсидии по итогам рассмотрения заявки являются:</w:t>
      </w: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 xml:space="preserve">10.1. Несоответствие муниципального образования критериям отбора, указанным в </w:t>
      </w:r>
      <w:hyperlink w:anchor="Par15" w:history="1">
        <w:r w:rsidRPr="001923CA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1923C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D073C" w:rsidRPr="004976C3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1"/>
      <w:bookmarkEnd w:id="4"/>
      <w:r w:rsidRPr="004976C3">
        <w:rPr>
          <w:rFonts w:ascii="Times New Roman" w:hAnsi="Times New Roman" w:cs="Times New Roman"/>
          <w:sz w:val="28"/>
          <w:szCs w:val="28"/>
        </w:rPr>
        <w:t xml:space="preserve">10.2. </w:t>
      </w:r>
      <w:r w:rsidR="007D073C" w:rsidRPr="004976C3">
        <w:rPr>
          <w:rFonts w:ascii="Times New Roman" w:hAnsi="Times New Roman" w:cs="Times New Roman"/>
          <w:sz w:val="28"/>
          <w:szCs w:val="28"/>
        </w:rPr>
        <w:t>Представление документов, указанных в пункте 5 настоящего Порядка, не в полном объеме.</w:t>
      </w: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2"/>
      <w:bookmarkEnd w:id="5"/>
      <w:r w:rsidRPr="004976C3">
        <w:rPr>
          <w:rFonts w:ascii="Times New Roman" w:hAnsi="Times New Roman" w:cs="Times New Roman"/>
          <w:sz w:val="28"/>
          <w:szCs w:val="28"/>
        </w:rPr>
        <w:t>10.3. Наличие недостоверной информации</w:t>
      </w:r>
      <w:r w:rsidRPr="001923CA">
        <w:rPr>
          <w:rFonts w:ascii="Times New Roman" w:hAnsi="Times New Roman" w:cs="Times New Roman"/>
          <w:sz w:val="28"/>
          <w:szCs w:val="28"/>
        </w:rPr>
        <w:t>, арифметических ошибок в заявке и прилагаемых к ней документах.</w:t>
      </w: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 xml:space="preserve">10.4. Представление документов, указанных </w:t>
      </w:r>
      <w:r w:rsidR="000D712F" w:rsidRPr="001923C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9" w:history="1">
        <w:r w:rsidR="000D712F" w:rsidRPr="001923CA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="005B1953" w:rsidRPr="001923CA">
        <w:rPr>
          <w:rFonts w:ascii="Times New Roman" w:hAnsi="Times New Roman" w:cs="Times New Roman"/>
          <w:sz w:val="28"/>
          <w:szCs w:val="28"/>
        </w:rPr>
        <w:t xml:space="preserve"> </w:t>
      </w:r>
      <w:r w:rsidRPr="001923CA">
        <w:rPr>
          <w:rFonts w:ascii="Times New Roman" w:hAnsi="Times New Roman" w:cs="Times New Roman"/>
          <w:sz w:val="28"/>
          <w:szCs w:val="28"/>
        </w:rPr>
        <w:t xml:space="preserve">настоящего Порядка, с нарушением срока, определенного </w:t>
      </w:r>
      <w:hyperlink w:anchor="Par18" w:history="1">
        <w:r w:rsidR="00BF249E" w:rsidRPr="001923CA">
          <w:rPr>
            <w:rFonts w:ascii="Times New Roman" w:hAnsi="Times New Roman" w:cs="Times New Roman"/>
            <w:sz w:val="28"/>
            <w:szCs w:val="28"/>
          </w:rPr>
          <w:t>абзацем первым пункта </w:t>
        </w:r>
        <w:r w:rsidRPr="001923CA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277247" w:rsidRPr="001923CA">
        <w:rPr>
          <w:rFonts w:ascii="Times New Roman" w:hAnsi="Times New Roman" w:cs="Times New Roman"/>
          <w:sz w:val="28"/>
          <w:szCs w:val="28"/>
        </w:rPr>
        <w:t> </w:t>
      </w:r>
      <w:r w:rsidRPr="001923CA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01269A" w:rsidRPr="00A71791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91">
        <w:rPr>
          <w:rFonts w:ascii="Times New Roman" w:hAnsi="Times New Roman" w:cs="Times New Roman"/>
          <w:sz w:val="28"/>
          <w:szCs w:val="28"/>
        </w:rPr>
        <w:t>11. Решение администрации об отказе в предоставлении субсидии направляется муниципальному образованию в письменной форме в виде электронного документа по электронной почте в течение 10 рабочих дней со дня принятия соответствующего решения с мотивированным обоснованием причины отказа.</w:t>
      </w: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 xml:space="preserve">12. В случае возврата заявки по основаниям, предусмотренным </w:t>
      </w:r>
      <w:hyperlink w:anchor="Par31" w:history="1">
        <w:r w:rsidRPr="001923CA">
          <w:rPr>
            <w:rFonts w:ascii="Times New Roman" w:hAnsi="Times New Roman" w:cs="Times New Roman"/>
            <w:sz w:val="28"/>
            <w:szCs w:val="28"/>
          </w:rPr>
          <w:t>подпунктами 10.2</w:t>
        </w:r>
      </w:hyperlink>
      <w:r w:rsidRPr="001923C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2" w:history="1">
        <w:r w:rsidRPr="001923CA">
          <w:rPr>
            <w:rFonts w:ascii="Times New Roman" w:hAnsi="Times New Roman" w:cs="Times New Roman"/>
            <w:sz w:val="28"/>
            <w:szCs w:val="28"/>
          </w:rPr>
          <w:t>10.3</w:t>
        </w:r>
      </w:hyperlink>
      <w:r w:rsidRPr="001923CA">
        <w:rPr>
          <w:rFonts w:ascii="Times New Roman" w:hAnsi="Times New Roman" w:cs="Times New Roman"/>
          <w:sz w:val="28"/>
          <w:szCs w:val="28"/>
        </w:rPr>
        <w:t xml:space="preserve"> настоящего Порядка, муниципальное образование не позднее 5 рабочих дней со дня получения уведомления об отказе в предоставлении субсидии вправе подать по электронной почте повторную заявку при условии устранения обстоятельств, послуживших основанием для возврата. Повторно поданные заявки рассматриваются в порядке, аналогичном порядку рассмотрения заявок, поданных впервые.</w:t>
      </w:r>
    </w:p>
    <w:p w:rsidR="006B79F7" w:rsidRPr="004976C3" w:rsidRDefault="006B79F7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Субсидия предоставляется муниципальным образованиям, соответствующим критериям отбора</w:t>
      </w:r>
      <w:r w:rsidR="00253288" w:rsidRPr="004976C3">
        <w:rPr>
          <w:rFonts w:ascii="Times New Roman" w:hAnsi="Times New Roman" w:cs="Times New Roman"/>
          <w:sz w:val="28"/>
          <w:szCs w:val="28"/>
        </w:rPr>
        <w:t>,</w:t>
      </w:r>
      <w:r w:rsidRPr="004976C3">
        <w:rPr>
          <w:rFonts w:ascii="Times New Roman" w:hAnsi="Times New Roman" w:cs="Times New Roman"/>
          <w:sz w:val="28"/>
          <w:szCs w:val="28"/>
        </w:rPr>
        <w:t xml:space="preserve"> в пределах лимитов</w:t>
      </w:r>
      <w:r w:rsidR="00253288" w:rsidRPr="004976C3">
        <w:rPr>
          <w:rFonts w:ascii="Times New Roman" w:hAnsi="Times New Roman" w:cs="Times New Roman"/>
          <w:sz w:val="28"/>
          <w:szCs w:val="28"/>
        </w:rPr>
        <w:t xml:space="preserve"> бюджетных обязательств, доведенных до администрации</w:t>
      </w:r>
      <w:r w:rsidRPr="004976C3">
        <w:rPr>
          <w:rFonts w:ascii="Times New Roman" w:hAnsi="Times New Roman" w:cs="Times New Roman"/>
          <w:sz w:val="28"/>
          <w:szCs w:val="28"/>
        </w:rPr>
        <w:t>.</w:t>
      </w:r>
    </w:p>
    <w:p w:rsidR="0001269A" w:rsidRPr="001923CA" w:rsidRDefault="006F29A7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13. Размер субсидии</w:t>
      </w:r>
      <w:r w:rsidR="005B1953" w:rsidRPr="001923CA">
        <w:rPr>
          <w:rFonts w:ascii="Times New Roman" w:hAnsi="Times New Roman" w:cs="Times New Roman"/>
          <w:sz w:val="28"/>
          <w:szCs w:val="28"/>
        </w:rPr>
        <w:t xml:space="preserve"> </w:t>
      </w:r>
      <w:r w:rsidR="006E36CF" w:rsidRPr="001923CA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6E36CF" w:rsidRPr="001923C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6E36CF" w:rsidRPr="001923CA">
        <w:rPr>
          <w:rFonts w:ascii="Times New Roman" w:hAnsi="Times New Roman" w:cs="Times New Roman"/>
          <w:sz w:val="28"/>
          <w:szCs w:val="28"/>
        </w:rPr>
        <w:t xml:space="preserve"> муниципальному образованию</w:t>
      </w:r>
      <w:r w:rsidR="0001269A" w:rsidRPr="001923CA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923CA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1923C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923CA">
        <w:rPr>
          <w:rFonts w:ascii="Times New Roman" w:hAnsi="Times New Roman" w:cs="Times New Roman"/>
          <w:sz w:val="28"/>
          <w:szCs w:val="28"/>
          <w:lang w:val="en-US"/>
        </w:rPr>
        <w:t xml:space="preserve"> = S</w:t>
      </w:r>
      <w:r w:rsidRPr="001923C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923CA">
        <w:rPr>
          <w:rFonts w:ascii="Times New Roman" w:hAnsi="Times New Roman" w:cs="Times New Roman"/>
          <w:sz w:val="28"/>
          <w:szCs w:val="28"/>
          <w:lang w:val="en-US"/>
        </w:rPr>
        <w:t xml:space="preserve"> x H</w:t>
      </w:r>
      <w:r w:rsidRPr="001923C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923CA">
        <w:rPr>
          <w:rFonts w:ascii="Times New Roman" w:hAnsi="Times New Roman" w:cs="Times New Roman"/>
          <w:sz w:val="28"/>
          <w:szCs w:val="28"/>
          <w:lang w:val="en-US"/>
        </w:rPr>
        <w:t xml:space="preserve"> x C</w:t>
      </w:r>
      <w:r w:rsidRPr="001923C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923CA">
        <w:rPr>
          <w:rFonts w:ascii="Times New Roman" w:hAnsi="Times New Roman" w:cs="Times New Roman"/>
          <w:sz w:val="28"/>
          <w:szCs w:val="28"/>
          <w:lang w:val="en-US"/>
        </w:rPr>
        <w:t xml:space="preserve"> x Y</w:t>
      </w:r>
      <w:r w:rsidRPr="001923C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923C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923CA">
        <w:rPr>
          <w:rFonts w:ascii="Times New Roman" w:hAnsi="Times New Roman" w:cs="Times New Roman"/>
          <w:sz w:val="28"/>
          <w:szCs w:val="28"/>
        </w:rPr>
        <w:t>где</w:t>
      </w:r>
      <w:r w:rsidRPr="001923C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3CA">
        <w:rPr>
          <w:rFonts w:ascii="Times New Roman" w:hAnsi="Times New Roman" w:cs="Times New Roman"/>
          <w:sz w:val="28"/>
          <w:szCs w:val="28"/>
        </w:rPr>
        <w:t>V</w:t>
      </w:r>
      <w:r w:rsidRPr="001923C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776D67" w:rsidRPr="001923CA">
        <w:rPr>
          <w:rFonts w:ascii="Times New Roman" w:hAnsi="Times New Roman" w:cs="Times New Roman"/>
          <w:sz w:val="28"/>
          <w:szCs w:val="28"/>
        </w:rPr>
        <w:t xml:space="preserve"> –</w:t>
      </w:r>
      <w:r w:rsidRPr="001923CA">
        <w:rPr>
          <w:rFonts w:ascii="Times New Roman" w:hAnsi="Times New Roman" w:cs="Times New Roman"/>
          <w:sz w:val="28"/>
          <w:szCs w:val="28"/>
        </w:rPr>
        <w:t xml:space="preserve"> объем субсидии, предоставляемой i-</w:t>
      </w:r>
      <w:proofErr w:type="spellStart"/>
      <w:r w:rsidRPr="001923C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923CA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соответствующем финансовом году, тыс. рублей;</w:t>
      </w: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3CA">
        <w:rPr>
          <w:rFonts w:ascii="Times New Roman" w:hAnsi="Times New Roman" w:cs="Times New Roman"/>
          <w:sz w:val="28"/>
          <w:szCs w:val="28"/>
        </w:rPr>
        <w:t>S</w:t>
      </w:r>
      <w:r w:rsidRPr="001923C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776D67" w:rsidRPr="001923CA">
        <w:rPr>
          <w:rFonts w:ascii="Times New Roman" w:hAnsi="Times New Roman" w:cs="Times New Roman"/>
          <w:sz w:val="28"/>
          <w:szCs w:val="28"/>
        </w:rPr>
        <w:t xml:space="preserve"> –</w:t>
      </w:r>
      <w:r w:rsidRPr="001923CA">
        <w:rPr>
          <w:rFonts w:ascii="Times New Roman" w:hAnsi="Times New Roman" w:cs="Times New Roman"/>
          <w:sz w:val="28"/>
          <w:szCs w:val="28"/>
        </w:rPr>
        <w:t xml:space="preserve"> размер оплаты 1 часа дежурства одного дружинника (с учетом налогов на доходы физических лиц), </w:t>
      </w:r>
      <w:r w:rsidR="001328AB" w:rsidRPr="001923CA">
        <w:rPr>
          <w:rFonts w:ascii="Times New Roman" w:hAnsi="Times New Roman" w:cs="Times New Roman"/>
          <w:sz w:val="28"/>
          <w:szCs w:val="28"/>
        </w:rPr>
        <w:t>равный 140</w:t>
      </w:r>
      <w:r w:rsidRPr="001923CA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1328AB" w:rsidRPr="001923CA">
        <w:rPr>
          <w:rFonts w:ascii="Times New Roman" w:hAnsi="Times New Roman" w:cs="Times New Roman"/>
          <w:sz w:val="28"/>
          <w:szCs w:val="28"/>
        </w:rPr>
        <w:t>м</w:t>
      </w:r>
      <w:r w:rsidRPr="001923CA">
        <w:rPr>
          <w:rFonts w:ascii="Times New Roman" w:hAnsi="Times New Roman" w:cs="Times New Roman"/>
          <w:sz w:val="28"/>
          <w:szCs w:val="28"/>
        </w:rPr>
        <w:t>;</w:t>
      </w: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3CA">
        <w:rPr>
          <w:rFonts w:ascii="Times New Roman" w:hAnsi="Times New Roman" w:cs="Times New Roman"/>
          <w:sz w:val="28"/>
          <w:szCs w:val="28"/>
        </w:rPr>
        <w:t>H</w:t>
      </w:r>
      <w:r w:rsidRPr="001923C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776D67" w:rsidRPr="001923CA">
        <w:rPr>
          <w:rFonts w:ascii="Times New Roman" w:hAnsi="Times New Roman" w:cs="Times New Roman"/>
          <w:sz w:val="28"/>
          <w:szCs w:val="28"/>
        </w:rPr>
        <w:t xml:space="preserve"> –</w:t>
      </w:r>
      <w:r w:rsidRPr="001923CA">
        <w:rPr>
          <w:rFonts w:ascii="Times New Roman" w:hAnsi="Times New Roman" w:cs="Times New Roman"/>
          <w:sz w:val="28"/>
          <w:szCs w:val="28"/>
        </w:rPr>
        <w:t xml:space="preserve"> количество народных дружинников в i-м муниципальном образовании;</w:t>
      </w: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3CA">
        <w:rPr>
          <w:rFonts w:ascii="Times New Roman" w:hAnsi="Times New Roman" w:cs="Times New Roman"/>
          <w:sz w:val="28"/>
          <w:szCs w:val="28"/>
        </w:rPr>
        <w:t>C</w:t>
      </w:r>
      <w:r w:rsidRPr="001923C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776D67" w:rsidRPr="001923CA">
        <w:rPr>
          <w:rFonts w:ascii="Times New Roman" w:hAnsi="Times New Roman" w:cs="Times New Roman"/>
          <w:sz w:val="28"/>
          <w:szCs w:val="28"/>
        </w:rPr>
        <w:t xml:space="preserve"> –</w:t>
      </w:r>
      <w:r w:rsidRPr="001923CA">
        <w:rPr>
          <w:rFonts w:ascii="Times New Roman" w:hAnsi="Times New Roman" w:cs="Times New Roman"/>
          <w:sz w:val="28"/>
          <w:szCs w:val="28"/>
        </w:rPr>
        <w:t xml:space="preserve"> количество часов дежурства одн</w:t>
      </w:r>
      <w:r w:rsidR="005A4F84" w:rsidRPr="001923CA">
        <w:rPr>
          <w:rFonts w:ascii="Times New Roman" w:hAnsi="Times New Roman" w:cs="Times New Roman"/>
          <w:sz w:val="28"/>
          <w:szCs w:val="28"/>
        </w:rPr>
        <w:t>ого дружинника в год, равное 12</w:t>
      </w:r>
      <w:r w:rsidR="005A4F84" w:rsidRPr="001923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923CA">
        <w:rPr>
          <w:rFonts w:ascii="Times New Roman" w:hAnsi="Times New Roman" w:cs="Times New Roman"/>
          <w:sz w:val="28"/>
          <w:szCs w:val="28"/>
        </w:rPr>
        <w:t>часам, за исключением количества часов дежурства одного дружинника в год на террито</w:t>
      </w:r>
      <w:r w:rsidR="008E45E9" w:rsidRPr="001923CA">
        <w:rPr>
          <w:rFonts w:ascii="Times New Roman" w:hAnsi="Times New Roman" w:cs="Times New Roman"/>
          <w:sz w:val="28"/>
          <w:szCs w:val="28"/>
        </w:rPr>
        <w:t>рии муниципального образования «</w:t>
      </w:r>
      <w:r w:rsidRPr="001923CA">
        <w:rPr>
          <w:rFonts w:ascii="Times New Roman" w:hAnsi="Times New Roman" w:cs="Times New Roman"/>
          <w:sz w:val="28"/>
          <w:szCs w:val="28"/>
        </w:rPr>
        <w:t>Город Ки</w:t>
      </w:r>
      <w:r w:rsidR="008E45E9" w:rsidRPr="001923CA">
        <w:rPr>
          <w:rFonts w:ascii="Times New Roman" w:hAnsi="Times New Roman" w:cs="Times New Roman"/>
          <w:sz w:val="28"/>
          <w:szCs w:val="28"/>
        </w:rPr>
        <w:t>ров»</w:t>
      </w:r>
      <w:r w:rsidRPr="001923CA">
        <w:rPr>
          <w:rFonts w:ascii="Times New Roman" w:hAnsi="Times New Roman" w:cs="Times New Roman"/>
          <w:sz w:val="28"/>
          <w:szCs w:val="28"/>
        </w:rPr>
        <w:t>; на террито</w:t>
      </w:r>
      <w:r w:rsidR="008E45E9" w:rsidRPr="001923CA">
        <w:rPr>
          <w:rFonts w:ascii="Times New Roman" w:hAnsi="Times New Roman" w:cs="Times New Roman"/>
          <w:sz w:val="28"/>
          <w:szCs w:val="28"/>
        </w:rPr>
        <w:t>рии муниципального образования «Город Киров»</w:t>
      </w:r>
      <w:r w:rsidRPr="001923CA">
        <w:rPr>
          <w:rFonts w:ascii="Times New Roman" w:hAnsi="Times New Roman" w:cs="Times New Roman"/>
          <w:sz w:val="28"/>
          <w:szCs w:val="28"/>
        </w:rPr>
        <w:t xml:space="preserve"> количество часов дежурства одного дружинника в год равно 22 часам;</w:t>
      </w: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3CA">
        <w:rPr>
          <w:rFonts w:ascii="Times New Roman" w:hAnsi="Times New Roman" w:cs="Times New Roman"/>
          <w:sz w:val="28"/>
          <w:szCs w:val="28"/>
        </w:rPr>
        <w:t>Y</w:t>
      </w:r>
      <w:r w:rsidRPr="001923C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776D67" w:rsidRPr="001923CA">
        <w:rPr>
          <w:rFonts w:ascii="Times New Roman" w:hAnsi="Times New Roman" w:cs="Times New Roman"/>
          <w:sz w:val="28"/>
          <w:szCs w:val="28"/>
        </w:rPr>
        <w:t xml:space="preserve"> –</w:t>
      </w:r>
      <w:r w:rsidRPr="001923CA">
        <w:rPr>
          <w:rFonts w:ascii="Times New Roman" w:hAnsi="Times New Roman" w:cs="Times New Roman"/>
          <w:sz w:val="28"/>
          <w:szCs w:val="28"/>
        </w:rPr>
        <w:t xml:space="preserve"> уровень софинансирования Кировской областью объема расходного обязательства i-</w:t>
      </w:r>
      <w:proofErr w:type="spellStart"/>
      <w:r w:rsidRPr="00192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923CA">
        <w:rPr>
          <w:rFonts w:ascii="Times New Roman" w:hAnsi="Times New Roman" w:cs="Times New Roman"/>
          <w:sz w:val="28"/>
          <w:szCs w:val="28"/>
        </w:rPr>
        <w:t xml:space="preserve"> мун</w:t>
      </w:r>
      <w:r w:rsidR="000757DF" w:rsidRPr="001923CA">
        <w:rPr>
          <w:rFonts w:ascii="Times New Roman" w:hAnsi="Times New Roman" w:cs="Times New Roman"/>
          <w:sz w:val="28"/>
          <w:szCs w:val="28"/>
        </w:rPr>
        <w:t xml:space="preserve">иципального образования, равный </w:t>
      </w:r>
      <w:r w:rsidR="00776D67" w:rsidRPr="001923CA">
        <w:rPr>
          <w:rFonts w:ascii="Times New Roman" w:hAnsi="Times New Roman" w:cs="Times New Roman"/>
          <w:sz w:val="28"/>
          <w:szCs w:val="28"/>
        </w:rPr>
        <w:t>99%</w:t>
      </w:r>
      <w:r w:rsidR="000757DF" w:rsidRPr="001923CA">
        <w:rPr>
          <w:rFonts w:ascii="Times New Roman" w:hAnsi="Times New Roman" w:cs="Times New Roman"/>
          <w:sz w:val="28"/>
          <w:szCs w:val="28"/>
        </w:rPr>
        <w:t>.</w:t>
      </w: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14. Субсидия предоставляется при соблюдении муниципальным образованием следующих условий:</w:t>
      </w: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14.1. При наличии муниципальной программы, предусматривающей реализацию мероприятий, в целях софинансирования которых предоставляется субсидия.</w:t>
      </w:r>
    </w:p>
    <w:p w:rsidR="0001269A" w:rsidRPr="001923CA" w:rsidRDefault="003650C1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14.2</w:t>
      </w:r>
      <w:r w:rsidR="0001269A" w:rsidRPr="001923CA">
        <w:rPr>
          <w:rFonts w:ascii="Times New Roman" w:hAnsi="Times New Roman" w:cs="Times New Roman"/>
          <w:sz w:val="28"/>
          <w:szCs w:val="28"/>
        </w:rPr>
        <w:t>. При заключении соглашения о предоставлении субсидии между администрацией и администрацией муниципального образования.</w:t>
      </w: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Соглашение о предоставлении субсидии (дополнительное соглашение к соглашению о предоставлении субсидии) заключа</w:t>
      </w:r>
      <w:r w:rsidR="00BF249E" w:rsidRPr="001923CA">
        <w:rPr>
          <w:rFonts w:ascii="Times New Roman" w:hAnsi="Times New Roman" w:cs="Times New Roman"/>
          <w:sz w:val="28"/>
          <w:szCs w:val="28"/>
        </w:rPr>
        <w:t>е</w:t>
      </w:r>
      <w:r w:rsidRPr="001923CA">
        <w:rPr>
          <w:rFonts w:ascii="Times New Roman" w:hAnsi="Times New Roman" w:cs="Times New Roman"/>
          <w:sz w:val="28"/>
          <w:szCs w:val="28"/>
        </w:rPr>
        <w:t xml:space="preserve">тся в </w:t>
      </w:r>
      <w:r w:rsidR="00A2134B" w:rsidRPr="001923CA">
        <w:rPr>
          <w:rFonts w:ascii="Times New Roman" w:hAnsi="Times New Roman" w:cs="Times New Roman"/>
          <w:sz w:val="28"/>
          <w:szCs w:val="28"/>
        </w:rPr>
        <w:t xml:space="preserve">электронном виде в автоматизированной системе </w:t>
      </w:r>
      <w:r w:rsidRPr="001923CA">
        <w:rPr>
          <w:rFonts w:ascii="Times New Roman" w:hAnsi="Times New Roman" w:cs="Times New Roman"/>
          <w:sz w:val="28"/>
          <w:szCs w:val="28"/>
        </w:rPr>
        <w:t>управления бюджет</w:t>
      </w:r>
      <w:r w:rsidR="00DA3114" w:rsidRPr="001923CA">
        <w:rPr>
          <w:rFonts w:ascii="Times New Roman" w:hAnsi="Times New Roman" w:cs="Times New Roman"/>
          <w:sz w:val="28"/>
          <w:szCs w:val="28"/>
        </w:rPr>
        <w:t>ным процессом Кировской области</w:t>
      </w:r>
      <w:r w:rsidRPr="001923CA">
        <w:rPr>
          <w:rFonts w:ascii="Times New Roman" w:hAnsi="Times New Roman" w:cs="Times New Roman"/>
          <w:sz w:val="28"/>
          <w:szCs w:val="28"/>
        </w:rPr>
        <w:t xml:space="preserve"> в соответствии с типов</w:t>
      </w:r>
      <w:r w:rsidR="00DA3114" w:rsidRPr="001923CA">
        <w:rPr>
          <w:rFonts w:ascii="Times New Roman" w:hAnsi="Times New Roman" w:cs="Times New Roman"/>
          <w:sz w:val="28"/>
          <w:szCs w:val="28"/>
        </w:rPr>
        <w:t>ой формой</w:t>
      </w:r>
      <w:r w:rsidR="00943D19" w:rsidRPr="001923CA">
        <w:rPr>
          <w:rFonts w:ascii="Times New Roman" w:hAnsi="Times New Roman" w:cs="Times New Roman"/>
          <w:sz w:val="28"/>
          <w:szCs w:val="28"/>
        </w:rPr>
        <w:t xml:space="preserve"> </w:t>
      </w:r>
      <w:r w:rsidR="00DA3114" w:rsidRPr="001923CA">
        <w:rPr>
          <w:rFonts w:ascii="Times New Roman" w:hAnsi="Times New Roman" w:cs="Times New Roman"/>
          <w:sz w:val="28"/>
          <w:szCs w:val="28"/>
        </w:rPr>
        <w:t>соглашения о предоставлении субсидии местному бюджету из областного бюджета, утверждаемой</w:t>
      </w:r>
      <w:r w:rsidRPr="001923CA">
        <w:rPr>
          <w:rFonts w:ascii="Times New Roman" w:hAnsi="Times New Roman" w:cs="Times New Roman"/>
          <w:sz w:val="28"/>
          <w:szCs w:val="28"/>
        </w:rPr>
        <w:t xml:space="preserve"> министерством финансов Кировской области.</w:t>
      </w: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Соглашение о предоставлении субсидии, предусмотренной законом области об областном бюдж</w:t>
      </w:r>
      <w:r w:rsidR="005A4F84" w:rsidRPr="001923CA">
        <w:rPr>
          <w:rFonts w:ascii="Times New Roman" w:hAnsi="Times New Roman" w:cs="Times New Roman"/>
          <w:sz w:val="28"/>
          <w:szCs w:val="28"/>
        </w:rPr>
        <w:t>ете, заключается ежегодно</w:t>
      </w:r>
      <w:r w:rsidR="00057777" w:rsidRPr="001923CA">
        <w:rPr>
          <w:rFonts w:ascii="Times New Roman" w:hAnsi="Times New Roman" w:cs="Times New Roman"/>
          <w:sz w:val="28"/>
          <w:szCs w:val="28"/>
        </w:rPr>
        <w:t>,</w:t>
      </w:r>
      <w:r w:rsidR="005A4F84" w:rsidRPr="001923CA">
        <w:rPr>
          <w:rFonts w:ascii="Times New Roman" w:hAnsi="Times New Roman" w:cs="Times New Roman"/>
          <w:sz w:val="28"/>
          <w:szCs w:val="28"/>
        </w:rPr>
        <w:t xml:space="preserve"> до 15</w:t>
      </w:r>
      <w:r w:rsidR="00CD4AEB" w:rsidRPr="001923CA">
        <w:rPr>
          <w:rFonts w:ascii="Times New Roman" w:hAnsi="Times New Roman" w:cs="Times New Roman"/>
          <w:sz w:val="28"/>
          <w:szCs w:val="28"/>
        </w:rPr>
        <w:t xml:space="preserve"> </w:t>
      </w:r>
      <w:r w:rsidRPr="001923CA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1923CA">
        <w:rPr>
          <w:rFonts w:ascii="Times New Roman" w:hAnsi="Times New Roman" w:cs="Times New Roman"/>
          <w:sz w:val="28"/>
          <w:szCs w:val="28"/>
        </w:rPr>
        <w:lastRenderedPageBreak/>
        <w:t xml:space="preserve">очередного финансового года, за исключением соглашений о предоставлении субсидии, бюджетные ассигнования на предоставление которой предусмотрены в </w:t>
      </w:r>
      <w:r w:rsidR="00CD4AEB" w:rsidRPr="001923CA">
        <w:rPr>
          <w:rFonts w:ascii="Times New Roman" w:hAnsi="Times New Roman" w:cs="Times New Roman"/>
          <w:sz w:val="28"/>
          <w:szCs w:val="28"/>
        </w:rPr>
        <w:t>соответствии с законом</w:t>
      </w:r>
      <w:r w:rsidRPr="001923CA">
        <w:rPr>
          <w:rFonts w:ascii="Times New Roman" w:hAnsi="Times New Roman" w:cs="Times New Roman"/>
          <w:sz w:val="28"/>
          <w:szCs w:val="28"/>
        </w:rPr>
        <w:t xml:space="preserve"> области о</w:t>
      </w:r>
      <w:r w:rsidR="00CD4AEB" w:rsidRPr="001923CA">
        <w:rPr>
          <w:rFonts w:ascii="Times New Roman" w:hAnsi="Times New Roman" w:cs="Times New Roman"/>
          <w:sz w:val="28"/>
          <w:szCs w:val="28"/>
        </w:rPr>
        <w:t xml:space="preserve"> внесении изменений в закон</w:t>
      </w:r>
      <w:r w:rsidRPr="001923CA">
        <w:rPr>
          <w:rFonts w:ascii="Times New Roman" w:hAnsi="Times New Roman" w:cs="Times New Roman"/>
          <w:sz w:val="28"/>
          <w:szCs w:val="28"/>
        </w:rPr>
        <w:t xml:space="preserve"> области об областном бюджете, ко</w:t>
      </w:r>
      <w:r w:rsidR="00CD4AEB" w:rsidRPr="001923CA">
        <w:rPr>
          <w:rFonts w:ascii="Times New Roman" w:hAnsi="Times New Roman" w:cs="Times New Roman"/>
          <w:sz w:val="28"/>
          <w:szCs w:val="28"/>
        </w:rPr>
        <w:t>торые заключаются не позднее 30 </w:t>
      </w:r>
      <w:r w:rsidRPr="001923CA">
        <w:rPr>
          <w:rFonts w:ascii="Times New Roman" w:hAnsi="Times New Roman" w:cs="Times New Roman"/>
          <w:sz w:val="28"/>
          <w:szCs w:val="28"/>
        </w:rPr>
        <w:t>дней после дня вступления в силу указанного закона.</w:t>
      </w:r>
    </w:p>
    <w:p w:rsidR="0001269A" w:rsidRPr="0035010C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0C">
        <w:rPr>
          <w:rFonts w:ascii="Times New Roman" w:hAnsi="Times New Roman" w:cs="Times New Roman"/>
          <w:sz w:val="28"/>
          <w:szCs w:val="28"/>
        </w:rPr>
        <w:t xml:space="preserve">15. Администрация муниципального образования для заключения соглашения </w:t>
      </w:r>
      <w:r w:rsidR="00057777" w:rsidRPr="0035010C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943D19" w:rsidRPr="0035010C">
        <w:rPr>
          <w:rFonts w:ascii="Times New Roman" w:hAnsi="Times New Roman" w:cs="Times New Roman"/>
          <w:sz w:val="28"/>
          <w:szCs w:val="28"/>
        </w:rPr>
        <w:t xml:space="preserve"> </w:t>
      </w:r>
      <w:r w:rsidRPr="0035010C">
        <w:rPr>
          <w:rFonts w:ascii="Times New Roman" w:hAnsi="Times New Roman" w:cs="Times New Roman"/>
          <w:sz w:val="28"/>
          <w:szCs w:val="28"/>
        </w:rPr>
        <w:t>представляет в администрацию заверенн</w:t>
      </w:r>
      <w:r w:rsidR="00403804" w:rsidRPr="0035010C">
        <w:rPr>
          <w:rFonts w:ascii="Times New Roman" w:hAnsi="Times New Roman" w:cs="Times New Roman"/>
          <w:sz w:val="28"/>
          <w:szCs w:val="28"/>
        </w:rPr>
        <w:t>ую</w:t>
      </w:r>
      <w:r w:rsidRPr="0035010C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 </w:t>
      </w:r>
      <w:r w:rsidR="00403804" w:rsidRPr="0035010C">
        <w:rPr>
          <w:rFonts w:ascii="Times New Roman" w:hAnsi="Times New Roman" w:cs="Times New Roman"/>
          <w:sz w:val="28"/>
          <w:szCs w:val="28"/>
        </w:rPr>
        <w:t>в</w:t>
      </w:r>
      <w:r w:rsidRPr="0035010C">
        <w:rPr>
          <w:rFonts w:ascii="Times New Roman" w:hAnsi="Times New Roman" w:cs="Times New Roman"/>
          <w:sz w:val="28"/>
          <w:szCs w:val="28"/>
        </w:rPr>
        <w:t>ыписку из муниципальной программы (подпрограммы), предусматривающей реализацию мероприятия по организации деятельности народных дружин на территории муниципального образования в части выплаты материального стимулирования членам народных дружин за участие в мероприятиях по охране общественного порядка.</w:t>
      </w:r>
    </w:p>
    <w:p w:rsidR="00966645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 xml:space="preserve">16. </w:t>
      </w:r>
      <w:r w:rsidR="00966645" w:rsidRPr="001923CA">
        <w:rPr>
          <w:rFonts w:ascii="Times New Roman" w:hAnsi="Times New Roman" w:cs="Times New Roman"/>
          <w:sz w:val="28"/>
          <w:szCs w:val="28"/>
        </w:rPr>
        <w:t xml:space="preserve">Результатом использования субсидии является общее количество мероприятий по охране общественного порядка, по обеспечению безопасности дорожного движения, по розыску без вести пропавших лиц, </w:t>
      </w:r>
      <w:r w:rsidR="00966645" w:rsidRPr="001923CA">
        <w:rPr>
          <w:rFonts w:ascii="Times New Roman" w:hAnsi="Times New Roman" w:cs="Times New Roman"/>
          <w:sz w:val="28"/>
          <w:szCs w:val="28"/>
        </w:rPr>
        <w:br/>
        <w:t>в которых народные дружинники приняли участие совместно с сотрудниками органов внутренних дел.</w:t>
      </w: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Значени</w:t>
      </w:r>
      <w:r w:rsidR="00CC0BAD" w:rsidRPr="001923CA">
        <w:rPr>
          <w:rFonts w:ascii="Times New Roman" w:hAnsi="Times New Roman" w:cs="Times New Roman"/>
          <w:sz w:val="28"/>
          <w:szCs w:val="28"/>
        </w:rPr>
        <w:t>я</w:t>
      </w:r>
      <w:r w:rsidR="006E36CF" w:rsidRPr="001923CA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CC0BAD" w:rsidRPr="001923CA">
        <w:rPr>
          <w:rFonts w:ascii="Times New Roman" w:hAnsi="Times New Roman" w:cs="Times New Roman"/>
          <w:sz w:val="28"/>
          <w:szCs w:val="28"/>
        </w:rPr>
        <w:t>а</w:t>
      </w:r>
      <w:r w:rsidRPr="001923CA">
        <w:rPr>
          <w:rFonts w:ascii="Times New Roman" w:hAnsi="Times New Roman" w:cs="Times New Roman"/>
          <w:sz w:val="28"/>
          <w:szCs w:val="28"/>
        </w:rPr>
        <w:t xml:space="preserve"> использования субсиди</w:t>
      </w:r>
      <w:r w:rsidR="00282BAE" w:rsidRPr="001923CA">
        <w:rPr>
          <w:rFonts w:ascii="Times New Roman" w:hAnsi="Times New Roman" w:cs="Times New Roman"/>
          <w:sz w:val="28"/>
          <w:szCs w:val="28"/>
        </w:rPr>
        <w:t>й</w:t>
      </w:r>
      <w:r w:rsidRPr="001923CA">
        <w:rPr>
          <w:rFonts w:ascii="Times New Roman" w:hAnsi="Times New Roman" w:cs="Times New Roman"/>
          <w:sz w:val="28"/>
          <w:szCs w:val="28"/>
        </w:rPr>
        <w:t xml:space="preserve"> по муниципальным образованиям устанавлива</w:t>
      </w:r>
      <w:r w:rsidR="00CC0BAD" w:rsidRPr="001923CA">
        <w:rPr>
          <w:rFonts w:ascii="Times New Roman" w:hAnsi="Times New Roman" w:cs="Times New Roman"/>
          <w:sz w:val="28"/>
          <w:szCs w:val="28"/>
        </w:rPr>
        <w:t>ю</w:t>
      </w:r>
      <w:r w:rsidRPr="001923CA">
        <w:rPr>
          <w:rFonts w:ascii="Times New Roman" w:hAnsi="Times New Roman" w:cs="Times New Roman"/>
          <w:sz w:val="28"/>
          <w:szCs w:val="28"/>
        </w:rPr>
        <w:t>тся правовым актом администрации, согласованным с министерством финансов Кировской области</w:t>
      </w:r>
      <w:r w:rsidR="006E36CF" w:rsidRPr="001923CA">
        <w:rPr>
          <w:rFonts w:ascii="Times New Roman" w:hAnsi="Times New Roman" w:cs="Times New Roman"/>
          <w:sz w:val="28"/>
          <w:szCs w:val="28"/>
        </w:rPr>
        <w:t xml:space="preserve"> до заключения соглашения о предоставлении субсидии</w:t>
      </w:r>
      <w:r w:rsidRPr="001923CA">
        <w:rPr>
          <w:rFonts w:ascii="Times New Roman" w:hAnsi="Times New Roman" w:cs="Times New Roman"/>
          <w:sz w:val="28"/>
          <w:szCs w:val="28"/>
        </w:rPr>
        <w:t>.</w:t>
      </w:r>
    </w:p>
    <w:p w:rsidR="0001269A" w:rsidRPr="001923CA" w:rsidRDefault="005948E9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Снижение значени</w:t>
      </w:r>
      <w:r w:rsidR="00DF3031">
        <w:rPr>
          <w:rFonts w:ascii="Times New Roman" w:hAnsi="Times New Roman" w:cs="Times New Roman"/>
          <w:sz w:val="28"/>
          <w:szCs w:val="28"/>
        </w:rPr>
        <w:t>й</w:t>
      </w:r>
      <w:r w:rsidRPr="001923CA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01269A" w:rsidRPr="001923CA">
        <w:rPr>
          <w:rFonts w:ascii="Times New Roman" w:hAnsi="Times New Roman" w:cs="Times New Roman"/>
          <w:sz w:val="28"/>
          <w:szCs w:val="28"/>
        </w:rPr>
        <w:t xml:space="preserve"> использования субсидии в течение текущего финансового года возможно тол</w:t>
      </w:r>
      <w:r w:rsidR="000805D7" w:rsidRPr="001923CA">
        <w:rPr>
          <w:rFonts w:ascii="Times New Roman" w:hAnsi="Times New Roman" w:cs="Times New Roman"/>
          <w:sz w:val="28"/>
          <w:szCs w:val="28"/>
        </w:rPr>
        <w:t>ько в случае сокращения размера</w:t>
      </w:r>
      <w:r w:rsidR="0001269A" w:rsidRPr="001923CA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01269A" w:rsidRPr="001923CA" w:rsidRDefault="00AC5D90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 xml:space="preserve">17. </w:t>
      </w:r>
      <w:r w:rsidR="004D1842" w:rsidRPr="001923CA">
        <w:rPr>
          <w:rFonts w:ascii="Times New Roman" w:hAnsi="Times New Roman" w:cs="Times New Roman"/>
          <w:sz w:val="28"/>
          <w:szCs w:val="28"/>
        </w:rPr>
        <w:t xml:space="preserve">Перечисление субсидий осуществляется в установленном порядке в бюджеты муниципальных образований в пределах сумм, распределенных законом области об областном бюджете, и (или) в пределах лимитов бюджетных обязательств, доведенных до </w:t>
      </w:r>
      <w:r w:rsidR="009D022C" w:rsidRPr="001923CA">
        <w:rPr>
          <w:rFonts w:ascii="Times New Roman" w:hAnsi="Times New Roman" w:cs="Times New Roman"/>
          <w:sz w:val="28"/>
          <w:szCs w:val="28"/>
        </w:rPr>
        <w:t>администрации</w:t>
      </w:r>
      <w:r w:rsidR="004D1842" w:rsidRPr="001923CA">
        <w:rPr>
          <w:rFonts w:ascii="Times New Roman" w:hAnsi="Times New Roman" w:cs="Times New Roman"/>
          <w:sz w:val="28"/>
          <w:szCs w:val="28"/>
        </w:rPr>
        <w:t xml:space="preserve">, в течение 3 рабочих дней после представления органами местного самоуправления муниципальных </w:t>
      </w:r>
      <w:r w:rsidR="004D1842" w:rsidRPr="001923CA">
        <w:rPr>
          <w:rFonts w:ascii="Times New Roman" w:hAnsi="Times New Roman" w:cs="Times New Roman"/>
          <w:sz w:val="28"/>
          <w:szCs w:val="28"/>
        </w:rPr>
        <w:lastRenderedPageBreak/>
        <w:t>образований документов, подтверждающих потребность в предоставлении субсидий</w:t>
      </w:r>
      <w:r w:rsidR="0001269A" w:rsidRPr="001923CA">
        <w:rPr>
          <w:rFonts w:ascii="Times New Roman" w:hAnsi="Times New Roman" w:cs="Times New Roman"/>
          <w:sz w:val="28"/>
          <w:szCs w:val="28"/>
        </w:rPr>
        <w:t>.</w:t>
      </w:r>
    </w:p>
    <w:p w:rsidR="0001269A" w:rsidRPr="001923CA" w:rsidRDefault="00AC5722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Перечисление бюджетам</w:t>
      </w:r>
      <w:r w:rsidR="0001269A" w:rsidRPr="001923CA">
        <w:rPr>
          <w:rFonts w:ascii="Times New Roman" w:hAnsi="Times New Roman" w:cs="Times New Roman"/>
          <w:sz w:val="28"/>
          <w:szCs w:val="28"/>
        </w:rPr>
        <w:t xml:space="preserve"> </w:t>
      </w:r>
      <w:r w:rsidR="00DF3031">
        <w:rPr>
          <w:rFonts w:ascii="Times New Roman" w:hAnsi="Times New Roman" w:cs="Times New Roman"/>
          <w:sz w:val="28"/>
          <w:szCs w:val="28"/>
        </w:rPr>
        <w:t xml:space="preserve">городских и сельских </w:t>
      </w:r>
      <w:r w:rsidR="0001269A" w:rsidRPr="001923CA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DF3031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5010C8">
        <w:rPr>
          <w:rFonts w:ascii="Times New Roman" w:hAnsi="Times New Roman" w:cs="Times New Roman"/>
          <w:sz w:val="28"/>
          <w:szCs w:val="28"/>
        </w:rPr>
        <w:t xml:space="preserve">(далее – поселения) </w:t>
      </w:r>
      <w:r w:rsidRPr="001923CA">
        <w:rPr>
          <w:rFonts w:ascii="Times New Roman" w:hAnsi="Times New Roman" w:cs="Times New Roman"/>
          <w:sz w:val="28"/>
          <w:szCs w:val="28"/>
        </w:rPr>
        <w:t>субсиди</w:t>
      </w:r>
      <w:r w:rsidR="00BE0051" w:rsidRPr="001923CA">
        <w:rPr>
          <w:rFonts w:ascii="Times New Roman" w:hAnsi="Times New Roman" w:cs="Times New Roman"/>
          <w:sz w:val="28"/>
          <w:szCs w:val="28"/>
        </w:rPr>
        <w:t>й</w:t>
      </w:r>
      <w:r w:rsidRPr="001923CA">
        <w:rPr>
          <w:rFonts w:ascii="Times New Roman" w:hAnsi="Times New Roman" w:cs="Times New Roman"/>
          <w:sz w:val="28"/>
          <w:szCs w:val="28"/>
        </w:rPr>
        <w:t xml:space="preserve"> с последующим их перечислением в бюджеты муниципальных районов </w:t>
      </w:r>
      <w:r w:rsidR="00DF3031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1923CA">
        <w:rPr>
          <w:rFonts w:ascii="Times New Roman" w:hAnsi="Times New Roman" w:cs="Times New Roman"/>
          <w:sz w:val="28"/>
          <w:szCs w:val="28"/>
        </w:rPr>
        <w:t>осуществляется в случае</w:t>
      </w:r>
      <w:r w:rsidR="00DF3031">
        <w:rPr>
          <w:rFonts w:ascii="Times New Roman" w:hAnsi="Times New Roman" w:cs="Times New Roman"/>
          <w:sz w:val="28"/>
          <w:szCs w:val="28"/>
        </w:rPr>
        <w:t xml:space="preserve"> </w:t>
      </w:r>
      <w:r w:rsidRPr="001923CA"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="0001269A" w:rsidRPr="001923CA">
        <w:rPr>
          <w:rFonts w:ascii="Times New Roman" w:hAnsi="Times New Roman" w:cs="Times New Roman"/>
          <w:sz w:val="28"/>
          <w:szCs w:val="28"/>
        </w:rPr>
        <w:t>администрациям</w:t>
      </w:r>
      <w:r w:rsidRPr="001923CA">
        <w:rPr>
          <w:rFonts w:ascii="Times New Roman" w:hAnsi="Times New Roman" w:cs="Times New Roman"/>
          <w:sz w:val="28"/>
          <w:szCs w:val="28"/>
        </w:rPr>
        <w:t>и</w:t>
      </w:r>
      <w:r w:rsidR="004132F9" w:rsidRPr="001923CA">
        <w:rPr>
          <w:rFonts w:ascii="Times New Roman" w:hAnsi="Times New Roman" w:cs="Times New Roman"/>
          <w:sz w:val="28"/>
          <w:szCs w:val="28"/>
        </w:rPr>
        <w:t xml:space="preserve"> </w:t>
      </w:r>
      <w:r w:rsidRPr="001923CA">
        <w:rPr>
          <w:rFonts w:ascii="Times New Roman" w:hAnsi="Times New Roman" w:cs="Times New Roman"/>
          <w:sz w:val="28"/>
          <w:szCs w:val="28"/>
        </w:rPr>
        <w:t xml:space="preserve">поселений администрациям </w:t>
      </w:r>
      <w:r w:rsidR="0001269A" w:rsidRPr="001923CA">
        <w:rPr>
          <w:rFonts w:ascii="Times New Roman" w:hAnsi="Times New Roman" w:cs="Times New Roman"/>
          <w:sz w:val="28"/>
          <w:szCs w:val="28"/>
        </w:rPr>
        <w:t xml:space="preserve">муниципальных районов </w:t>
      </w:r>
      <w:r w:rsidR="005010C8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01269A" w:rsidRPr="001923CA">
        <w:rPr>
          <w:rFonts w:ascii="Times New Roman" w:hAnsi="Times New Roman" w:cs="Times New Roman"/>
          <w:sz w:val="28"/>
          <w:szCs w:val="28"/>
        </w:rPr>
        <w:t xml:space="preserve">осуществления части своих полномочий по решению вопросов местного значения, в целях софинансирования которых предоставляется субсидия, при наличии заключенных в установленном порядке соглашений между администрациями муниципальных районов </w:t>
      </w:r>
      <w:r w:rsidR="005010C8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01269A" w:rsidRPr="001923CA">
        <w:rPr>
          <w:rFonts w:ascii="Times New Roman" w:hAnsi="Times New Roman" w:cs="Times New Roman"/>
          <w:sz w:val="28"/>
          <w:szCs w:val="28"/>
        </w:rPr>
        <w:t>и администрациями поселений.</w:t>
      </w:r>
    </w:p>
    <w:p w:rsidR="003650C1" w:rsidRPr="001923CA" w:rsidRDefault="00DF69DE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Субсидии не перечисляются в случае установления фактов нарушения органами местного самоуправления муниципальных образований установленных законодательством норм, предусмотренных настоящим Порядком и соглашениями о предоставлении субсидий</w:t>
      </w:r>
      <w:r w:rsidR="003650C1" w:rsidRPr="001923CA">
        <w:rPr>
          <w:rFonts w:ascii="Times New Roman" w:hAnsi="Times New Roman" w:cs="Times New Roman"/>
          <w:sz w:val="28"/>
          <w:szCs w:val="28"/>
        </w:rPr>
        <w:t>.</w:t>
      </w: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18. Для перечисления субсидии муниципальное образование представляет в администрацию следующие документы:</w:t>
      </w:r>
    </w:p>
    <w:p w:rsidR="000B60FE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 xml:space="preserve">18.1. Заявку </w:t>
      </w:r>
      <w:r w:rsidR="005010C8" w:rsidRPr="005010C8">
        <w:rPr>
          <w:rFonts w:ascii="Times New Roman" w:hAnsi="Times New Roman" w:cs="Times New Roman"/>
          <w:sz w:val="28"/>
          <w:szCs w:val="28"/>
        </w:rPr>
        <w:t>на предоставление субсидии местным бюджетам из областного бюджета на организацию деятельности народных дружин</w:t>
      </w:r>
      <w:r w:rsidR="005010C8">
        <w:rPr>
          <w:rFonts w:ascii="Times New Roman" w:hAnsi="Times New Roman" w:cs="Times New Roman"/>
          <w:sz w:val="28"/>
          <w:szCs w:val="28"/>
        </w:rPr>
        <w:t xml:space="preserve"> </w:t>
      </w:r>
      <w:r w:rsidR="000B60FE" w:rsidRPr="001923CA">
        <w:rPr>
          <w:rFonts w:ascii="Times New Roman" w:hAnsi="Times New Roman" w:cs="Times New Roman"/>
          <w:sz w:val="28"/>
          <w:szCs w:val="28"/>
        </w:rPr>
        <w:t>согласно приложению № 3.</w:t>
      </w: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18.2. Отчет о расходовании субсидии муниципальным образованием по форме, установленной соглашением</w:t>
      </w:r>
      <w:r w:rsidR="000805D7" w:rsidRPr="001923CA">
        <w:rPr>
          <w:rFonts w:ascii="Times New Roman" w:hAnsi="Times New Roman" w:cs="Times New Roman"/>
          <w:sz w:val="28"/>
          <w:szCs w:val="28"/>
        </w:rPr>
        <w:t xml:space="preserve"> </w:t>
      </w:r>
      <w:r w:rsidR="00BE0051" w:rsidRPr="001923CA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Pr="001923CA">
        <w:rPr>
          <w:rFonts w:ascii="Times New Roman" w:hAnsi="Times New Roman" w:cs="Times New Roman"/>
          <w:sz w:val="28"/>
          <w:szCs w:val="28"/>
        </w:rPr>
        <w:t>.</w:t>
      </w: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18.3. Копии документов, подтверждающих расходование средств местного бюджета на выплату материального стимулирования членам народной дружины за участие в мероприятиях по охране общественного порядка.</w:t>
      </w: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19. Выплата материального стимулирования членам народных дружин за участие в мероприятиях по охране общественного порядка производится муниципальными образованиями за фактически отработанное время.</w:t>
      </w:r>
    </w:p>
    <w:p w:rsidR="003650C1" w:rsidRPr="001923CA" w:rsidRDefault="00C654A9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lastRenderedPageBreak/>
        <w:t>Размер оплаты одного часа дежурства одного дружинника на территории муниципального образования устанавливается правовым актом муниципального образования. Общая сумма выплат начисляется в пределах сумм, распределенных законом области об областном бюджете, и (или) в пределах лимитов бюджетных обязательств, доведенных до</w:t>
      </w:r>
      <w:r w:rsidR="009D022C" w:rsidRPr="001923C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650C1" w:rsidRPr="001923CA">
        <w:rPr>
          <w:rFonts w:ascii="Times New Roman" w:hAnsi="Times New Roman" w:cs="Times New Roman"/>
          <w:sz w:val="28"/>
          <w:szCs w:val="28"/>
        </w:rPr>
        <w:t>.</w:t>
      </w:r>
    </w:p>
    <w:p w:rsidR="00C654A9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 xml:space="preserve">20. </w:t>
      </w:r>
      <w:r w:rsidR="00C654A9" w:rsidRPr="001923CA">
        <w:rPr>
          <w:rFonts w:ascii="Times New Roman" w:hAnsi="Times New Roman" w:cs="Times New Roman"/>
          <w:sz w:val="28"/>
          <w:szCs w:val="28"/>
        </w:rPr>
        <w:t>Субсидии перечисляются пропорционально кассовым расходам местных бюджетов по соответствующим расходным обязательствам.</w:t>
      </w:r>
    </w:p>
    <w:p w:rsidR="0001269A" w:rsidRPr="001923CA" w:rsidRDefault="00C654A9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Субсидии за период с 15 по 31 декабря года предоставления субсидий могут быть перечислены в первом квартале следующего года при условии предоставления документов, указанных в пункте 5 настоящего Порядка, и заключении соглашения о предоставлении субсидии на год, следующий за отчетным годом</w:t>
      </w:r>
      <w:r w:rsidR="0001269A" w:rsidRPr="001923CA">
        <w:rPr>
          <w:rFonts w:ascii="Times New Roman" w:hAnsi="Times New Roman" w:cs="Times New Roman"/>
          <w:sz w:val="28"/>
          <w:szCs w:val="28"/>
        </w:rPr>
        <w:t>.</w:t>
      </w: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 xml:space="preserve">21. </w:t>
      </w:r>
      <w:r w:rsidR="004132F9" w:rsidRPr="001923CA">
        <w:rPr>
          <w:rFonts w:ascii="Times New Roman" w:hAnsi="Times New Roman" w:cs="Times New Roman"/>
          <w:sz w:val="28"/>
          <w:szCs w:val="28"/>
        </w:rPr>
        <w:t>Орган местного самоуправления муниципального образования</w:t>
      </w:r>
      <w:r w:rsidRPr="001923CA">
        <w:rPr>
          <w:rFonts w:ascii="Times New Roman" w:hAnsi="Times New Roman" w:cs="Times New Roman"/>
          <w:sz w:val="28"/>
          <w:szCs w:val="28"/>
        </w:rPr>
        <w:t xml:space="preserve"> представляет в администрацию отчеты по формам, предусмотренным соглашением</w:t>
      </w:r>
      <w:r w:rsidR="004132F9" w:rsidRPr="001923CA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1923CA">
        <w:rPr>
          <w:rFonts w:ascii="Times New Roman" w:hAnsi="Times New Roman" w:cs="Times New Roman"/>
          <w:sz w:val="28"/>
          <w:szCs w:val="28"/>
        </w:rPr>
        <w:t>:</w:t>
      </w: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2</w:t>
      </w:r>
      <w:r w:rsidR="00966645" w:rsidRPr="001923CA">
        <w:rPr>
          <w:rFonts w:ascii="Times New Roman" w:hAnsi="Times New Roman" w:cs="Times New Roman"/>
          <w:sz w:val="28"/>
          <w:szCs w:val="28"/>
        </w:rPr>
        <w:t xml:space="preserve">1.1. </w:t>
      </w:r>
      <w:r w:rsidR="00C654A9" w:rsidRPr="001923CA">
        <w:rPr>
          <w:rFonts w:ascii="Times New Roman" w:hAnsi="Times New Roman" w:cs="Times New Roman"/>
          <w:sz w:val="28"/>
          <w:szCs w:val="28"/>
        </w:rPr>
        <w:t>Ежегодно, не позднее 15 января года, следующего за отчетным, – отчет о расходовании субсидии в соответствии с условиями и целью предоставления субсидии в электронном виде (сканированный вариант с подписями и печатями)</w:t>
      </w:r>
      <w:r w:rsidRPr="001923CA">
        <w:rPr>
          <w:rFonts w:ascii="Times New Roman" w:hAnsi="Times New Roman" w:cs="Times New Roman"/>
          <w:sz w:val="28"/>
          <w:szCs w:val="28"/>
        </w:rPr>
        <w:t>.</w:t>
      </w:r>
    </w:p>
    <w:p w:rsidR="00AD2CE1" w:rsidRPr="001923CA" w:rsidRDefault="00966645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21.2. Ежегодно, не позднее 15</w:t>
      </w:r>
      <w:r w:rsidR="0001269A" w:rsidRPr="001923CA">
        <w:rPr>
          <w:rFonts w:ascii="Times New Roman" w:hAnsi="Times New Roman" w:cs="Times New Roman"/>
          <w:sz w:val="28"/>
          <w:szCs w:val="28"/>
        </w:rPr>
        <w:t xml:space="preserve"> января года, следующего за отчетным, </w:t>
      </w:r>
      <w:r w:rsidR="00BE0051" w:rsidRPr="001923CA">
        <w:rPr>
          <w:rFonts w:ascii="Times New Roman" w:hAnsi="Times New Roman" w:cs="Times New Roman"/>
          <w:sz w:val="28"/>
          <w:szCs w:val="28"/>
        </w:rPr>
        <w:t>–</w:t>
      </w:r>
      <w:r w:rsidR="0001269A" w:rsidRPr="001923CA">
        <w:rPr>
          <w:rFonts w:ascii="Times New Roman" w:hAnsi="Times New Roman" w:cs="Times New Roman"/>
          <w:sz w:val="28"/>
          <w:szCs w:val="28"/>
        </w:rPr>
        <w:t xml:space="preserve"> отчет о достижении значения результата использования субсидии</w:t>
      </w:r>
      <w:r w:rsidR="00AD2CE1" w:rsidRPr="001923CA">
        <w:rPr>
          <w:rFonts w:ascii="Times New Roman" w:hAnsi="Times New Roman" w:cs="Times New Roman"/>
          <w:sz w:val="28"/>
          <w:szCs w:val="28"/>
        </w:rPr>
        <w:t xml:space="preserve"> в электронном виде (сканированный вариант с подписями и печатями).</w:t>
      </w:r>
    </w:p>
    <w:p w:rsidR="00C654A9" w:rsidRPr="001923CA" w:rsidRDefault="009D022C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22. Администрация муниципального образования</w:t>
      </w:r>
      <w:r w:rsidR="00C654A9" w:rsidRPr="001923CA">
        <w:rPr>
          <w:rFonts w:ascii="Times New Roman" w:hAnsi="Times New Roman" w:cs="Times New Roman"/>
          <w:sz w:val="28"/>
          <w:szCs w:val="28"/>
        </w:rPr>
        <w:t xml:space="preserve"> несет ответственность за своевременность предст</w:t>
      </w:r>
      <w:r w:rsidR="005010C8">
        <w:rPr>
          <w:rFonts w:ascii="Times New Roman" w:hAnsi="Times New Roman" w:cs="Times New Roman"/>
          <w:sz w:val="28"/>
          <w:szCs w:val="28"/>
        </w:rPr>
        <w:t>авления отчетов, указанных в пункт</w:t>
      </w:r>
      <w:r w:rsidR="00CE6536">
        <w:rPr>
          <w:rFonts w:ascii="Times New Roman" w:hAnsi="Times New Roman" w:cs="Times New Roman"/>
          <w:sz w:val="28"/>
          <w:szCs w:val="28"/>
        </w:rPr>
        <w:t>е</w:t>
      </w:r>
      <w:r w:rsidR="005010C8">
        <w:rPr>
          <w:rFonts w:ascii="Times New Roman" w:hAnsi="Times New Roman" w:cs="Times New Roman"/>
          <w:sz w:val="28"/>
          <w:szCs w:val="28"/>
        </w:rPr>
        <w:t xml:space="preserve"> 21</w:t>
      </w:r>
      <w:r w:rsidR="00C654A9" w:rsidRPr="001923CA">
        <w:rPr>
          <w:rFonts w:ascii="Times New Roman" w:hAnsi="Times New Roman" w:cs="Times New Roman"/>
          <w:sz w:val="28"/>
          <w:szCs w:val="28"/>
        </w:rPr>
        <w:t xml:space="preserve"> настоящего Порядка, и достоверность представленной в данных отчетах информации.</w:t>
      </w:r>
    </w:p>
    <w:p w:rsidR="0001269A" w:rsidRPr="001923CA" w:rsidRDefault="00936C10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23</w:t>
      </w:r>
      <w:r w:rsidR="0001269A" w:rsidRPr="001923CA">
        <w:rPr>
          <w:rFonts w:ascii="Times New Roman" w:hAnsi="Times New Roman" w:cs="Times New Roman"/>
          <w:sz w:val="28"/>
          <w:szCs w:val="28"/>
        </w:rPr>
        <w:t xml:space="preserve">. Администрация обеспечивает </w:t>
      </w:r>
      <w:r w:rsidR="0041559B" w:rsidRPr="001923CA">
        <w:rPr>
          <w:rFonts w:ascii="Times New Roman" w:hAnsi="Times New Roman" w:cs="Times New Roman"/>
          <w:sz w:val="28"/>
          <w:szCs w:val="28"/>
        </w:rPr>
        <w:t>соблюдение получателями субсидий</w:t>
      </w:r>
      <w:r w:rsidR="0001269A" w:rsidRPr="001923CA">
        <w:rPr>
          <w:rFonts w:ascii="Times New Roman" w:hAnsi="Times New Roman" w:cs="Times New Roman"/>
          <w:sz w:val="28"/>
          <w:szCs w:val="28"/>
        </w:rPr>
        <w:t xml:space="preserve"> условий, целей</w:t>
      </w:r>
      <w:r w:rsidR="0041559B" w:rsidRPr="001923CA">
        <w:rPr>
          <w:rFonts w:ascii="Times New Roman" w:hAnsi="Times New Roman" w:cs="Times New Roman"/>
          <w:sz w:val="28"/>
          <w:szCs w:val="28"/>
        </w:rPr>
        <w:t xml:space="preserve"> и порядка, установленных при их</w:t>
      </w:r>
      <w:r w:rsidR="0001269A" w:rsidRPr="001923CA">
        <w:rPr>
          <w:rFonts w:ascii="Times New Roman" w:hAnsi="Times New Roman" w:cs="Times New Roman"/>
          <w:sz w:val="28"/>
          <w:szCs w:val="28"/>
        </w:rPr>
        <w:t xml:space="preserve"> предоставлении.</w:t>
      </w:r>
    </w:p>
    <w:p w:rsidR="0001269A" w:rsidRPr="001923CA" w:rsidRDefault="00936C10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24</w:t>
      </w:r>
      <w:r w:rsidR="0001269A" w:rsidRPr="001923CA">
        <w:rPr>
          <w:rFonts w:ascii="Times New Roman" w:hAnsi="Times New Roman" w:cs="Times New Roman"/>
          <w:sz w:val="28"/>
          <w:szCs w:val="28"/>
        </w:rPr>
        <w:t xml:space="preserve">. Органы государственного финансового контроля осуществляют проверку </w:t>
      </w:r>
      <w:r w:rsidR="0041559B" w:rsidRPr="001923CA">
        <w:rPr>
          <w:rFonts w:ascii="Times New Roman" w:hAnsi="Times New Roman" w:cs="Times New Roman"/>
          <w:sz w:val="28"/>
          <w:szCs w:val="28"/>
        </w:rPr>
        <w:t>соблюдения получателями субсидий</w:t>
      </w:r>
      <w:r w:rsidR="0001269A" w:rsidRPr="001923CA">
        <w:rPr>
          <w:rFonts w:ascii="Times New Roman" w:hAnsi="Times New Roman" w:cs="Times New Roman"/>
          <w:sz w:val="28"/>
          <w:szCs w:val="28"/>
        </w:rPr>
        <w:t xml:space="preserve"> условий, целей</w:t>
      </w:r>
      <w:r w:rsidR="0041559B" w:rsidRPr="001923CA">
        <w:rPr>
          <w:rFonts w:ascii="Times New Roman" w:hAnsi="Times New Roman" w:cs="Times New Roman"/>
          <w:sz w:val="28"/>
          <w:szCs w:val="28"/>
        </w:rPr>
        <w:t xml:space="preserve"> и порядка, установленных при их</w:t>
      </w:r>
      <w:r w:rsidR="0001269A" w:rsidRPr="001923CA">
        <w:rPr>
          <w:rFonts w:ascii="Times New Roman" w:hAnsi="Times New Roman" w:cs="Times New Roman"/>
          <w:sz w:val="28"/>
          <w:szCs w:val="28"/>
        </w:rPr>
        <w:t xml:space="preserve"> предоставлении.</w:t>
      </w:r>
    </w:p>
    <w:p w:rsidR="0001269A" w:rsidRDefault="00936C10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01269A" w:rsidRPr="001923CA">
        <w:rPr>
          <w:rFonts w:ascii="Times New Roman" w:hAnsi="Times New Roman" w:cs="Times New Roman"/>
          <w:sz w:val="28"/>
          <w:szCs w:val="28"/>
        </w:rPr>
        <w:t>. Основаниями для применения мер ответственности к муниципальному образованию при невыполнении им обязательств, уст</w:t>
      </w:r>
      <w:r w:rsidR="00D706E7" w:rsidRPr="001923CA">
        <w:rPr>
          <w:rFonts w:ascii="Times New Roman" w:hAnsi="Times New Roman" w:cs="Times New Roman"/>
          <w:sz w:val="28"/>
          <w:szCs w:val="28"/>
        </w:rPr>
        <w:t xml:space="preserve">ановленных соглашением </w:t>
      </w:r>
      <w:r w:rsidR="00A35B6D" w:rsidRPr="001923CA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D706E7" w:rsidRPr="001923C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1269A" w:rsidRPr="001923CA">
        <w:rPr>
          <w:rFonts w:ascii="Times New Roman" w:hAnsi="Times New Roman" w:cs="Times New Roman"/>
          <w:sz w:val="28"/>
          <w:szCs w:val="28"/>
        </w:rPr>
        <w:t>меры ответственности), являются:</w:t>
      </w: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недостижение мун</w:t>
      </w:r>
      <w:r w:rsidR="0062075C" w:rsidRPr="001923CA">
        <w:rPr>
          <w:rFonts w:ascii="Times New Roman" w:hAnsi="Times New Roman" w:cs="Times New Roman"/>
          <w:sz w:val="28"/>
          <w:szCs w:val="28"/>
        </w:rPr>
        <w:t>иципальным образованием значения результата</w:t>
      </w:r>
      <w:r w:rsidRPr="001923CA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62075C" w:rsidRPr="001923CA">
        <w:rPr>
          <w:rFonts w:ascii="Times New Roman" w:hAnsi="Times New Roman" w:cs="Times New Roman"/>
          <w:sz w:val="28"/>
          <w:szCs w:val="28"/>
        </w:rPr>
        <w:t>ования субсидии, предусмотренного</w:t>
      </w:r>
      <w:r w:rsidRPr="001923CA">
        <w:rPr>
          <w:rFonts w:ascii="Times New Roman" w:hAnsi="Times New Roman" w:cs="Times New Roman"/>
          <w:sz w:val="28"/>
          <w:szCs w:val="28"/>
        </w:rPr>
        <w:t xml:space="preserve"> соглашением</w:t>
      </w:r>
      <w:r w:rsidR="00A35B6D" w:rsidRPr="001923CA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1923CA">
        <w:rPr>
          <w:rFonts w:ascii="Times New Roman" w:hAnsi="Times New Roman" w:cs="Times New Roman"/>
          <w:sz w:val="28"/>
          <w:szCs w:val="28"/>
        </w:rPr>
        <w:t>;</w:t>
      </w: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неиспользование муниципальным образованием субсидии.</w:t>
      </w:r>
    </w:p>
    <w:p w:rsidR="0001269A" w:rsidRPr="001923CA" w:rsidRDefault="00936C10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26</w:t>
      </w:r>
      <w:r w:rsidR="0001269A" w:rsidRPr="001923CA">
        <w:rPr>
          <w:rFonts w:ascii="Times New Roman" w:hAnsi="Times New Roman" w:cs="Times New Roman"/>
          <w:sz w:val="28"/>
          <w:szCs w:val="28"/>
        </w:rPr>
        <w:t xml:space="preserve">. При недостижении муниципальными образованиями по состоянию на 31 декабря года </w:t>
      </w:r>
      <w:r w:rsidR="00600E49" w:rsidRPr="001923CA">
        <w:rPr>
          <w:rFonts w:ascii="Times New Roman" w:hAnsi="Times New Roman" w:cs="Times New Roman"/>
          <w:sz w:val="28"/>
          <w:szCs w:val="28"/>
        </w:rPr>
        <w:t>предоставления субсидий значений</w:t>
      </w:r>
      <w:r w:rsidR="0062075C" w:rsidRPr="001923CA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01269A" w:rsidRPr="001923CA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62075C" w:rsidRPr="001923CA">
        <w:rPr>
          <w:rFonts w:ascii="Times New Roman" w:hAnsi="Times New Roman" w:cs="Times New Roman"/>
          <w:sz w:val="28"/>
          <w:szCs w:val="28"/>
        </w:rPr>
        <w:t>ования субсиди</w:t>
      </w:r>
      <w:r w:rsidR="00E440A7" w:rsidRPr="001923CA">
        <w:rPr>
          <w:rFonts w:ascii="Times New Roman" w:hAnsi="Times New Roman" w:cs="Times New Roman"/>
          <w:sz w:val="28"/>
          <w:szCs w:val="28"/>
        </w:rPr>
        <w:t>й</w:t>
      </w:r>
      <w:r w:rsidR="0062075C" w:rsidRPr="001923CA">
        <w:rPr>
          <w:rFonts w:ascii="Times New Roman" w:hAnsi="Times New Roman" w:cs="Times New Roman"/>
          <w:sz w:val="28"/>
          <w:szCs w:val="28"/>
        </w:rPr>
        <w:t>, предусмотренн</w:t>
      </w:r>
      <w:r w:rsidR="00E440A7" w:rsidRPr="001923CA">
        <w:rPr>
          <w:rFonts w:ascii="Times New Roman" w:hAnsi="Times New Roman" w:cs="Times New Roman"/>
          <w:sz w:val="28"/>
          <w:szCs w:val="28"/>
        </w:rPr>
        <w:t>ых</w:t>
      </w:r>
      <w:r w:rsidR="0001269A" w:rsidRPr="001923CA">
        <w:rPr>
          <w:rFonts w:ascii="Times New Roman" w:hAnsi="Times New Roman" w:cs="Times New Roman"/>
          <w:sz w:val="28"/>
          <w:szCs w:val="28"/>
        </w:rPr>
        <w:t xml:space="preserve"> соглашениями</w:t>
      </w:r>
      <w:r w:rsidR="00A35B6D" w:rsidRPr="001923CA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E440A7" w:rsidRPr="001923CA">
        <w:rPr>
          <w:rFonts w:ascii="Times New Roman" w:hAnsi="Times New Roman" w:cs="Times New Roman"/>
          <w:sz w:val="28"/>
          <w:szCs w:val="28"/>
        </w:rPr>
        <w:t>й</w:t>
      </w:r>
      <w:r w:rsidR="0001269A" w:rsidRPr="001923CA">
        <w:rPr>
          <w:rFonts w:ascii="Times New Roman" w:hAnsi="Times New Roman" w:cs="Times New Roman"/>
          <w:sz w:val="28"/>
          <w:szCs w:val="28"/>
        </w:rPr>
        <w:t>, применение мер ответственности к муниципальным образованиям осу</w:t>
      </w:r>
      <w:r w:rsidR="00A35B6D" w:rsidRPr="001923CA">
        <w:rPr>
          <w:rFonts w:ascii="Times New Roman" w:hAnsi="Times New Roman" w:cs="Times New Roman"/>
          <w:sz w:val="28"/>
          <w:szCs w:val="28"/>
        </w:rPr>
        <w:t>ществляется в следующем порядке.</w:t>
      </w:r>
    </w:p>
    <w:p w:rsidR="0001269A" w:rsidRPr="001923CA" w:rsidRDefault="00936C10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26</w:t>
      </w:r>
      <w:r w:rsidR="0001269A" w:rsidRPr="001923CA">
        <w:rPr>
          <w:rFonts w:ascii="Times New Roman" w:hAnsi="Times New Roman" w:cs="Times New Roman"/>
          <w:sz w:val="28"/>
          <w:szCs w:val="28"/>
        </w:rPr>
        <w:t>.1. В случае установле</w:t>
      </w:r>
      <w:r w:rsidR="0062075C" w:rsidRPr="001923CA">
        <w:rPr>
          <w:rFonts w:ascii="Times New Roman" w:hAnsi="Times New Roman" w:cs="Times New Roman"/>
          <w:sz w:val="28"/>
          <w:szCs w:val="28"/>
        </w:rPr>
        <w:t>ния фактов недостижения значени</w:t>
      </w:r>
      <w:r w:rsidR="00600E49" w:rsidRPr="001923CA">
        <w:rPr>
          <w:rFonts w:ascii="Times New Roman" w:hAnsi="Times New Roman" w:cs="Times New Roman"/>
          <w:sz w:val="28"/>
          <w:szCs w:val="28"/>
        </w:rPr>
        <w:t>й</w:t>
      </w:r>
      <w:r w:rsidR="001D4231" w:rsidRPr="001923CA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600E49" w:rsidRPr="001923CA">
        <w:rPr>
          <w:rFonts w:ascii="Times New Roman" w:hAnsi="Times New Roman" w:cs="Times New Roman"/>
          <w:sz w:val="28"/>
          <w:szCs w:val="28"/>
        </w:rPr>
        <w:t xml:space="preserve"> использования субсидий</w:t>
      </w:r>
      <w:r w:rsidR="0001269A" w:rsidRPr="001923CA">
        <w:rPr>
          <w:rFonts w:ascii="Times New Roman" w:hAnsi="Times New Roman" w:cs="Times New Roman"/>
          <w:sz w:val="28"/>
          <w:szCs w:val="28"/>
        </w:rPr>
        <w:t xml:space="preserve"> на основании отчетов и сведений, представляемых муниципальными образованиями, администрация в срок до 1 апреля текущего финансового года направляет администрациям муниципальных образований требования о возврате средств местных бюджетов в доход областного бюджета в срок до 20 апреля текущего финансового года.</w:t>
      </w: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Администрация до 1 мая текущего финансового года представляет в министерство финансов Кировской области информацию о возврате (невозврате) муниципальными образованиями средств местных бюджетов в доход областного бюджета в установленный срок.</w:t>
      </w:r>
    </w:p>
    <w:p w:rsidR="0001269A" w:rsidRPr="001923CA" w:rsidRDefault="00936C10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26</w:t>
      </w:r>
      <w:r w:rsidR="0001269A" w:rsidRPr="001923CA">
        <w:rPr>
          <w:rFonts w:ascii="Times New Roman" w:hAnsi="Times New Roman" w:cs="Times New Roman"/>
          <w:sz w:val="28"/>
          <w:szCs w:val="28"/>
        </w:rPr>
        <w:t>.2. В случае установле</w:t>
      </w:r>
      <w:r w:rsidR="0062075C" w:rsidRPr="001923CA">
        <w:rPr>
          <w:rFonts w:ascii="Times New Roman" w:hAnsi="Times New Roman" w:cs="Times New Roman"/>
          <w:sz w:val="28"/>
          <w:szCs w:val="28"/>
        </w:rPr>
        <w:t>ния фактов недостижения значени</w:t>
      </w:r>
      <w:r w:rsidR="00600E49" w:rsidRPr="001923CA">
        <w:rPr>
          <w:rFonts w:ascii="Times New Roman" w:hAnsi="Times New Roman" w:cs="Times New Roman"/>
          <w:sz w:val="28"/>
          <w:szCs w:val="28"/>
        </w:rPr>
        <w:t>й</w:t>
      </w:r>
      <w:r w:rsidR="001D4231" w:rsidRPr="001923CA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600E49" w:rsidRPr="001923CA">
        <w:rPr>
          <w:rFonts w:ascii="Times New Roman" w:hAnsi="Times New Roman" w:cs="Times New Roman"/>
          <w:sz w:val="28"/>
          <w:szCs w:val="28"/>
        </w:rPr>
        <w:t xml:space="preserve"> использования субсидий</w:t>
      </w:r>
      <w:r w:rsidR="0001269A" w:rsidRPr="001923CA">
        <w:rPr>
          <w:rFonts w:ascii="Times New Roman" w:hAnsi="Times New Roman" w:cs="Times New Roman"/>
          <w:sz w:val="28"/>
          <w:szCs w:val="28"/>
        </w:rPr>
        <w:t xml:space="preserve">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:rsidR="00BB0D49" w:rsidRPr="001923CA" w:rsidRDefault="00936C10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="0001269A" w:rsidRPr="001923CA">
        <w:rPr>
          <w:rFonts w:ascii="Times New Roman" w:hAnsi="Times New Roman" w:cs="Times New Roman"/>
          <w:sz w:val="28"/>
          <w:szCs w:val="28"/>
        </w:rPr>
        <w:t>.3. Объем средств, подлежащий возврату из местного бюджета i-</w:t>
      </w:r>
      <w:proofErr w:type="spellStart"/>
      <w:r w:rsidR="0001269A" w:rsidRPr="00192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1269A" w:rsidRPr="001923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доход областного бюджета </w:t>
      </w:r>
      <w:r w:rsidR="0001269A" w:rsidRPr="001923CA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16D6409D" wp14:editId="34798381">
            <wp:extent cx="310101" cy="23429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3" cy="23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1C7" w:rsidRPr="001923CA">
        <w:rPr>
          <w:rFonts w:ascii="Times New Roman" w:hAnsi="Times New Roman" w:cs="Times New Roman"/>
          <w:sz w:val="28"/>
          <w:szCs w:val="28"/>
        </w:rPr>
        <w:t>,</w:t>
      </w:r>
      <w:r w:rsidR="00BB0D49" w:rsidRPr="001923CA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69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34B6B5BE" wp14:editId="6067179B">
            <wp:extent cx="1231900" cy="270223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891" cy="28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0C8" w:rsidRPr="001923CA" w:rsidRDefault="005010C8" w:rsidP="0059175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6E01907D" wp14:editId="4D10FCED">
            <wp:extent cx="276225" cy="323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E85" w:rsidRPr="001923CA">
        <w:rPr>
          <w:rFonts w:ascii="Times New Roman" w:hAnsi="Times New Roman" w:cs="Times New Roman"/>
          <w:sz w:val="28"/>
          <w:szCs w:val="28"/>
        </w:rPr>
        <w:t xml:space="preserve"> –</w:t>
      </w:r>
      <w:r w:rsidR="001D4231" w:rsidRPr="001923CA">
        <w:rPr>
          <w:rFonts w:ascii="Times New Roman" w:hAnsi="Times New Roman" w:cs="Times New Roman"/>
          <w:sz w:val="28"/>
          <w:szCs w:val="28"/>
        </w:rPr>
        <w:t xml:space="preserve"> объем субсидии</w:t>
      </w:r>
      <w:r w:rsidR="00A35B6D" w:rsidRPr="001923CA">
        <w:rPr>
          <w:rFonts w:ascii="Times New Roman" w:hAnsi="Times New Roman" w:cs="Times New Roman"/>
          <w:sz w:val="28"/>
          <w:szCs w:val="28"/>
        </w:rPr>
        <w:t>,</w:t>
      </w:r>
      <w:r w:rsidRPr="001923CA">
        <w:rPr>
          <w:rFonts w:ascii="Times New Roman" w:hAnsi="Times New Roman" w:cs="Times New Roman"/>
          <w:sz w:val="28"/>
          <w:szCs w:val="28"/>
        </w:rPr>
        <w:t xml:space="preserve"> перечисленной местному бюджету в году предоставления субсидии, без учета размера остатка субсидии, не использованного по состоянию на 1 января года, следующего за годом предоставления субсидии, потребность в котором не подтверждена администрацией;</w:t>
      </w:r>
    </w:p>
    <w:p w:rsidR="0001269A" w:rsidRPr="001923CA" w:rsidRDefault="0001269A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 xml:space="preserve">k </w:t>
      </w:r>
      <w:r w:rsidR="00173E85" w:rsidRPr="001923CA">
        <w:rPr>
          <w:rFonts w:ascii="Times New Roman" w:hAnsi="Times New Roman" w:cs="Times New Roman"/>
          <w:sz w:val="28"/>
          <w:szCs w:val="28"/>
        </w:rPr>
        <w:t>–</w:t>
      </w:r>
      <w:r w:rsidRPr="001923CA">
        <w:rPr>
          <w:rFonts w:ascii="Times New Roman" w:hAnsi="Times New Roman" w:cs="Times New Roman"/>
          <w:sz w:val="28"/>
          <w:szCs w:val="28"/>
        </w:rPr>
        <w:t xml:space="preserve"> коэффициент, равный 0,01.</w:t>
      </w:r>
    </w:p>
    <w:p w:rsidR="00772ABA" w:rsidRPr="001923CA" w:rsidRDefault="00936C10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26</w:t>
      </w:r>
      <w:r w:rsidR="0001269A" w:rsidRPr="001923CA">
        <w:rPr>
          <w:rFonts w:ascii="Times New Roman" w:hAnsi="Times New Roman" w:cs="Times New Roman"/>
          <w:sz w:val="28"/>
          <w:szCs w:val="28"/>
        </w:rPr>
        <w:t>.</w:t>
      </w:r>
      <w:r w:rsidR="004D492F" w:rsidRPr="001923CA">
        <w:rPr>
          <w:rFonts w:ascii="Times New Roman" w:hAnsi="Times New Roman" w:cs="Times New Roman"/>
          <w:sz w:val="28"/>
          <w:szCs w:val="28"/>
        </w:rPr>
        <w:t>4</w:t>
      </w:r>
      <w:r w:rsidR="00CC0BAD" w:rsidRPr="001923CA">
        <w:rPr>
          <w:rFonts w:ascii="Times New Roman" w:hAnsi="Times New Roman" w:cs="Times New Roman"/>
          <w:sz w:val="28"/>
          <w:szCs w:val="28"/>
        </w:rPr>
        <w:t>.</w:t>
      </w:r>
      <w:r w:rsidR="004D492F" w:rsidRPr="001923CA">
        <w:rPr>
          <w:rFonts w:ascii="Times New Roman" w:hAnsi="Times New Roman" w:cs="Times New Roman"/>
          <w:sz w:val="28"/>
          <w:szCs w:val="28"/>
        </w:rPr>
        <w:t xml:space="preserve"> </w:t>
      </w:r>
      <w:r w:rsidR="00772ABA" w:rsidRPr="001923CA">
        <w:rPr>
          <w:rFonts w:ascii="Times New Roman" w:hAnsi="Times New Roman" w:cs="Times New Roman"/>
          <w:sz w:val="28"/>
          <w:szCs w:val="28"/>
        </w:rPr>
        <w:t>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муниципальными образованиями требований о возврате средств местных бюджетов в доход областного бюджета.</w:t>
      </w:r>
    </w:p>
    <w:p w:rsidR="0001269A" w:rsidRPr="001923CA" w:rsidRDefault="00936C10" w:rsidP="005917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26</w:t>
      </w:r>
      <w:r w:rsidR="0001269A" w:rsidRPr="001923CA">
        <w:rPr>
          <w:rFonts w:ascii="Times New Roman" w:hAnsi="Times New Roman" w:cs="Times New Roman"/>
          <w:sz w:val="28"/>
          <w:szCs w:val="28"/>
        </w:rPr>
        <w:t>.</w:t>
      </w:r>
      <w:r w:rsidR="004D492F" w:rsidRPr="001923CA">
        <w:rPr>
          <w:rFonts w:ascii="Times New Roman" w:hAnsi="Times New Roman" w:cs="Times New Roman"/>
          <w:sz w:val="28"/>
          <w:szCs w:val="28"/>
        </w:rPr>
        <w:t>5</w:t>
      </w:r>
      <w:r w:rsidR="00CC0BAD" w:rsidRPr="001923CA">
        <w:rPr>
          <w:rFonts w:ascii="Times New Roman" w:hAnsi="Times New Roman" w:cs="Times New Roman"/>
          <w:sz w:val="28"/>
          <w:szCs w:val="28"/>
        </w:rPr>
        <w:t>.</w:t>
      </w:r>
      <w:r w:rsidR="0001269A" w:rsidRPr="001923CA">
        <w:rPr>
          <w:rFonts w:ascii="Times New Roman" w:hAnsi="Times New Roman" w:cs="Times New Roman"/>
          <w:sz w:val="28"/>
          <w:szCs w:val="28"/>
        </w:rPr>
        <w:t xml:space="preserve"> В случае если муниципальными о</w:t>
      </w:r>
      <w:r w:rsidR="00173E85" w:rsidRPr="001923CA">
        <w:rPr>
          <w:rFonts w:ascii="Times New Roman" w:hAnsi="Times New Roman" w:cs="Times New Roman"/>
          <w:sz w:val="28"/>
          <w:szCs w:val="28"/>
        </w:rPr>
        <w:t>бразованиями по состоянию на 31</w:t>
      </w:r>
      <w:r w:rsidR="00173E85" w:rsidRPr="001923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1269A" w:rsidRPr="001923CA">
        <w:rPr>
          <w:rFonts w:ascii="Times New Roman" w:hAnsi="Times New Roman" w:cs="Times New Roman"/>
          <w:sz w:val="28"/>
          <w:szCs w:val="28"/>
        </w:rPr>
        <w:t>дека</w:t>
      </w:r>
      <w:r w:rsidR="006521C7" w:rsidRPr="001923CA">
        <w:rPr>
          <w:rFonts w:ascii="Times New Roman" w:hAnsi="Times New Roman" w:cs="Times New Roman"/>
          <w:sz w:val="28"/>
          <w:szCs w:val="28"/>
        </w:rPr>
        <w:t>бря года предоставления субсидий субсидии не использованы</w:t>
      </w:r>
      <w:r w:rsidR="0001269A" w:rsidRPr="001923CA">
        <w:rPr>
          <w:rFonts w:ascii="Times New Roman" w:hAnsi="Times New Roman" w:cs="Times New Roman"/>
          <w:sz w:val="28"/>
          <w:szCs w:val="28"/>
        </w:rPr>
        <w:t xml:space="preserve"> в размере, установленном законом области об областном бюджете, администрация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</w:t>
      </w:r>
      <w:r w:rsidR="006521C7" w:rsidRPr="001923CA">
        <w:rPr>
          <w:rFonts w:ascii="Times New Roman" w:hAnsi="Times New Roman" w:cs="Times New Roman"/>
          <w:sz w:val="28"/>
          <w:szCs w:val="28"/>
        </w:rPr>
        <w:t>ивели к неиспользованию субсидий</w:t>
      </w:r>
      <w:r w:rsidR="0001269A" w:rsidRPr="001923CA">
        <w:rPr>
          <w:rFonts w:ascii="Times New Roman" w:hAnsi="Times New Roman" w:cs="Times New Roman"/>
          <w:sz w:val="28"/>
          <w:szCs w:val="28"/>
        </w:rPr>
        <w:t>.</w:t>
      </w:r>
    </w:p>
    <w:p w:rsidR="007E79DE" w:rsidRDefault="007E79DE" w:rsidP="00B81EB1">
      <w:pPr>
        <w:autoSpaceDE w:val="0"/>
        <w:autoSpaceDN w:val="0"/>
        <w:adjustRightInd w:val="0"/>
        <w:spacing w:after="0" w:line="360" w:lineRule="auto"/>
        <w:ind w:right="139"/>
        <w:jc w:val="center"/>
        <w:rPr>
          <w:rFonts w:ascii="Times New Roman" w:hAnsi="Times New Roman" w:cs="Times New Roman"/>
          <w:sz w:val="28"/>
          <w:szCs w:val="28"/>
        </w:rPr>
      </w:pPr>
    </w:p>
    <w:p w:rsidR="00B81EB1" w:rsidRPr="001923CA" w:rsidRDefault="00B81EB1" w:rsidP="00B81EB1">
      <w:pPr>
        <w:autoSpaceDE w:val="0"/>
        <w:autoSpaceDN w:val="0"/>
        <w:adjustRightInd w:val="0"/>
        <w:spacing w:after="0" w:line="360" w:lineRule="auto"/>
        <w:ind w:right="139"/>
        <w:jc w:val="center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_______</w:t>
      </w:r>
      <w:r w:rsidR="005010C8">
        <w:rPr>
          <w:rFonts w:ascii="Times New Roman" w:hAnsi="Times New Roman" w:cs="Times New Roman"/>
          <w:sz w:val="28"/>
          <w:szCs w:val="28"/>
        </w:rPr>
        <w:t>__</w:t>
      </w:r>
    </w:p>
    <w:p w:rsidR="00282BAE" w:rsidRPr="001923CA" w:rsidRDefault="00282BAE" w:rsidP="00A0761B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478" w:rsidRPr="001923CA" w:rsidRDefault="00D17478" w:rsidP="00A35B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D17478" w:rsidRPr="001923CA" w:rsidSect="00591756">
          <w:headerReference w:type="default" r:id="rId10"/>
          <w:headerReference w:type="first" r:id="rId11"/>
          <w:pgSz w:w="11905" w:h="16838"/>
          <w:pgMar w:top="1418" w:right="706" w:bottom="851" w:left="1701" w:header="425" w:footer="0" w:gutter="0"/>
          <w:pgNumType w:start="14"/>
          <w:cols w:space="720"/>
          <w:noEndnote/>
          <w:titlePg/>
          <w:docGrid w:linePitch="299"/>
        </w:sectPr>
      </w:pPr>
    </w:p>
    <w:p w:rsidR="00077A0A" w:rsidRPr="001923CA" w:rsidRDefault="00077A0A" w:rsidP="00591756">
      <w:pPr>
        <w:tabs>
          <w:tab w:val="left" w:pos="7371"/>
          <w:tab w:val="left" w:pos="7655"/>
          <w:tab w:val="left" w:pos="9356"/>
        </w:tabs>
        <w:autoSpaceDE w:val="0"/>
        <w:autoSpaceDN w:val="0"/>
        <w:adjustRightInd w:val="0"/>
        <w:spacing w:after="0" w:line="240" w:lineRule="auto"/>
        <w:ind w:firstLine="723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815D2" w:rsidRPr="001923CA">
        <w:rPr>
          <w:rFonts w:ascii="Times New Roman" w:hAnsi="Times New Roman" w:cs="Times New Roman"/>
          <w:sz w:val="28"/>
          <w:szCs w:val="28"/>
        </w:rPr>
        <w:t>№</w:t>
      </w:r>
      <w:r w:rsidRPr="001923C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815D2" w:rsidRPr="001923CA" w:rsidRDefault="002815D2" w:rsidP="00591756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077A0A" w:rsidRPr="001923CA" w:rsidRDefault="00077A0A" w:rsidP="0059175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к Порядку</w:t>
      </w:r>
    </w:p>
    <w:p w:rsidR="00077A0A" w:rsidRPr="001923CA" w:rsidRDefault="00077A0A" w:rsidP="002815D2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ar110"/>
      <w:bookmarkEnd w:id="6"/>
      <w:r w:rsidRPr="001923CA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77A0A" w:rsidRPr="001923CA" w:rsidRDefault="00077A0A" w:rsidP="0007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3CA">
        <w:rPr>
          <w:rFonts w:ascii="Times New Roman" w:hAnsi="Times New Roman" w:cs="Times New Roman"/>
          <w:b/>
          <w:sz w:val="28"/>
          <w:szCs w:val="28"/>
        </w:rPr>
        <w:t>на участие в отборе на право получения</w:t>
      </w:r>
      <w:r w:rsidR="00D94A74" w:rsidRPr="00192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3CA">
        <w:rPr>
          <w:rFonts w:ascii="Times New Roman" w:hAnsi="Times New Roman" w:cs="Times New Roman"/>
          <w:b/>
          <w:sz w:val="28"/>
          <w:szCs w:val="28"/>
        </w:rPr>
        <w:t xml:space="preserve">субсидии местным </w:t>
      </w:r>
      <w:r w:rsidR="00936C10" w:rsidRPr="001923CA">
        <w:rPr>
          <w:rFonts w:ascii="Times New Roman" w:hAnsi="Times New Roman" w:cs="Times New Roman"/>
          <w:b/>
          <w:sz w:val="28"/>
          <w:szCs w:val="28"/>
        </w:rPr>
        <w:br/>
      </w:r>
      <w:r w:rsidRPr="001923CA">
        <w:rPr>
          <w:rFonts w:ascii="Times New Roman" w:hAnsi="Times New Roman" w:cs="Times New Roman"/>
          <w:b/>
          <w:sz w:val="28"/>
          <w:szCs w:val="28"/>
        </w:rPr>
        <w:t>бюджетам из областного бюджета</w:t>
      </w:r>
      <w:r w:rsidR="00D94A74" w:rsidRPr="00192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3CA">
        <w:rPr>
          <w:rFonts w:ascii="Times New Roman" w:hAnsi="Times New Roman" w:cs="Times New Roman"/>
          <w:b/>
          <w:sz w:val="28"/>
          <w:szCs w:val="28"/>
        </w:rPr>
        <w:t xml:space="preserve">на организацию деятельности </w:t>
      </w:r>
      <w:r w:rsidR="00936C10" w:rsidRPr="001923CA">
        <w:rPr>
          <w:rFonts w:ascii="Times New Roman" w:hAnsi="Times New Roman" w:cs="Times New Roman"/>
          <w:b/>
          <w:sz w:val="28"/>
          <w:szCs w:val="28"/>
        </w:rPr>
        <w:br/>
      </w:r>
      <w:r w:rsidRPr="001923CA">
        <w:rPr>
          <w:rFonts w:ascii="Times New Roman" w:hAnsi="Times New Roman" w:cs="Times New Roman"/>
          <w:b/>
          <w:sz w:val="28"/>
          <w:szCs w:val="28"/>
        </w:rPr>
        <w:t>народных дружин</w:t>
      </w:r>
    </w:p>
    <w:p w:rsidR="00646D56" w:rsidRPr="001923CA" w:rsidRDefault="00646D56" w:rsidP="0007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364"/>
        <w:gridCol w:w="7574"/>
      </w:tblGrid>
      <w:tr w:rsidR="001923CA" w:rsidRPr="001923CA" w:rsidTr="00543673">
        <w:trPr>
          <w:trHeight w:val="1700"/>
        </w:trPr>
        <w:tc>
          <w:tcPr>
            <w:tcW w:w="9701" w:type="dxa"/>
            <w:gridSpan w:val="3"/>
          </w:tcPr>
          <w:p w:rsidR="00283DC7" w:rsidRPr="001923CA" w:rsidRDefault="00283DC7" w:rsidP="00B81EB1">
            <w:pPr>
              <w:autoSpaceDE w:val="0"/>
              <w:autoSpaceDN w:val="0"/>
              <w:adjustRightInd w:val="0"/>
              <w:spacing w:after="0" w:line="240" w:lineRule="auto"/>
              <w:ind w:right="-6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  <w:r w:rsidR="00BF208F" w:rsidRPr="001923C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81EB1" w:rsidRPr="001923C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43673" w:rsidRPr="001923C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3DC7" w:rsidRPr="001923CA" w:rsidRDefault="00283DC7" w:rsidP="007A7C07">
            <w:pPr>
              <w:autoSpaceDE w:val="0"/>
              <w:autoSpaceDN w:val="0"/>
              <w:adjustRightInd w:val="0"/>
              <w:spacing w:after="0" w:line="360" w:lineRule="exact"/>
              <w:ind w:right="-20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CA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образования)</w:t>
            </w:r>
          </w:p>
          <w:p w:rsidR="00077A0A" w:rsidRPr="001923CA" w:rsidRDefault="00077A0A" w:rsidP="00543673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изучив Порядок предоставления и распределения субсидий местным бюджетам из областного бюджета на организацию деятельности народных дружин и принимая установленные требования и условия, заявляет об участии в отборе.</w:t>
            </w:r>
          </w:p>
        </w:tc>
      </w:tr>
      <w:tr w:rsidR="001923CA" w:rsidRPr="001923CA" w:rsidTr="00936C10">
        <w:trPr>
          <w:trHeight w:val="129"/>
        </w:trPr>
        <w:tc>
          <w:tcPr>
            <w:tcW w:w="1763" w:type="dxa"/>
          </w:tcPr>
          <w:p w:rsidR="00077A0A" w:rsidRPr="001923CA" w:rsidRDefault="003C7DD6" w:rsidP="007F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815D2" w:rsidRPr="001923CA">
              <w:rPr>
                <w:rFonts w:ascii="Times New Roman" w:hAnsi="Times New Roman" w:cs="Times New Roman"/>
                <w:sz w:val="28"/>
                <w:szCs w:val="28"/>
              </w:rPr>
              <w:t>риложение:</w:t>
            </w:r>
          </w:p>
        </w:tc>
        <w:tc>
          <w:tcPr>
            <w:tcW w:w="364" w:type="dxa"/>
          </w:tcPr>
          <w:p w:rsidR="00077A0A" w:rsidRPr="001923CA" w:rsidRDefault="00077A0A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35B6D" w:rsidRPr="001923CA" w:rsidRDefault="00A35B6D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87880" w:rsidRPr="001923CA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80" w:rsidRPr="001923CA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80" w:rsidRPr="001923CA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80" w:rsidRPr="001923CA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87880" w:rsidRPr="001923CA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80" w:rsidRPr="001923CA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80" w:rsidRPr="001923CA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80" w:rsidRPr="001923CA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87880" w:rsidRPr="001923CA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80" w:rsidRPr="001923CA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4" w:type="dxa"/>
          </w:tcPr>
          <w:p w:rsidR="00077A0A" w:rsidRPr="001923CA" w:rsidRDefault="00077A0A" w:rsidP="007F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Информационная карта участника отбора.</w:t>
            </w:r>
          </w:p>
          <w:p w:rsidR="00487880" w:rsidRPr="001923CA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Копия нормативного правового акта об утверждении муниципальной программы (подпрограммы), предусматривающей мероприятия по организации деятельности народных дружин.</w:t>
            </w:r>
          </w:p>
          <w:p w:rsidR="00487880" w:rsidRPr="001923CA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Сведения о количестве народных дружинников, в том числе застрахованных, осуществляющих деятельность на территории муниципального образования, на дату представления заявки.</w:t>
            </w:r>
          </w:p>
          <w:p w:rsidR="00487880" w:rsidRPr="001923CA" w:rsidRDefault="00487880" w:rsidP="007F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Копия правового акта, устанавливающего порядок выплаты материального стимулирования членам народных дружин за участие в мероприятиях по охране общественного порядка.</w:t>
            </w:r>
          </w:p>
        </w:tc>
      </w:tr>
      <w:tr w:rsidR="001923CA" w:rsidRPr="001923CA" w:rsidTr="00543673">
        <w:tc>
          <w:tcPr>
            <w:tcW w:w="9701" w:type="dxa"/>
            <w:gridSpan w:val="3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912"/>
              <w:gridCol w:w="2211"/>
              <w:gridCol w:w="2948"/>
            </w:tblGrid>
            <w:tr w:rsidR="001923CA" w:rsidRPr="001923CA" w:rsidTr="00B81EB1">
              <w:trPr>
                <w:trHeight w:val="1060"/>
              </w:trPr>
              <w:tc>
                <w:tcPr>
                  <w:tcW w:w="3912" w:type="dxa"/>
                </w:tcPr>
                <w:p w:rsidR="00D17478" w:rsidRPr="001923CA" w:rsidRDefault="00D17478" w:rsidP="009B2B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2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_______________________________(наименование должности руководителя </w:t>
                  </w:r>
                  <w:r w:rsidR="00D94A74" w:rsidRPr="00192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образования</w:t>
                  </w:r>
                  <w:r w:rsidRPr="00192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11" w:type="dxa"/>
                </w:tcPr>
                <w:p w:rsidR="00D17478" w:rsidRPr="001923CA" w:rsidRDefault="00D17478" w:rsidP="009B2B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2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</w:p>
                <w:p w:rsidR="00D17478" w:rsidRPr="001923CA" w:rsidRDefault="00D17478" w:rsidP="009B2B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2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2948" w:type="dxa"/>
                </w:tcPr>
                <w:p w:rsidR="00D17478" w:rsidRPr="001923CA" w:rsidRDefault="00D17478" w:rsidP="009B2B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2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</w:t>
                  </w:r>
                </w:p>
                <w:p w:rsidR="00D17478" w:rsidRPr="001923CA" w:rsidRDefault="00D17478" w:rsidP="009B2B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2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(инициалы, фамилия)</w:t>
                  </w:r>
                </w:p>
              </w:tc>
            </w:tr>
            <w:tr w:rsidR="001923CA" w:rsidRPr="001923CA" w:rsidTr="00B81EB1">
              <w:tc>
                <w:tcPr>
                  <w:tcW w:w="9071" w:type="dxa"/>
                  <w:gridSpan w:val="3"/>
                </w:tcPr>
                <w:p w:rsidR="00D17478" w:rsidRPr="001923CA" w:rsidRDefault="00D17478" w:rsidP="009B2B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3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</w:t>
                  </w:r>
                </w:p>
                <w:p w:rsidR="007F0A74" w:rsidRPr="001923CA" w:rsidRDefault="007F0A74" w:rsidP="007F0A7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1EB1" w:rsidRPr="001923CA" w:rsidRDefault="00D17478" w:rsidP="005917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3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 ______________ 20___ года</w:t>
                  </w:r>
                </w:p>
              </w:tc>
            </w:tr>
          </w:tbl>
          <w:p w:rsidR="00487880" w:rsidRPr="001923CA" w:rsidRDefault="00487880" w:rsidP="00487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81EB1" w:rsidRPr="001923CA" w:rsidRDefault="00591756" w:rsidP="00591756">
      <w:pPr>
        <w:tabs>
          <w:tab w:val="left" w:pos="9356"/>
        </w:tabs>
        <w:autoSpaceDE w:val="0"/>
        <w:autoSpaceDN w:val="0"/>
        <w:adjustRightInd w:val="0"/>
        <w:spacing w:before="720" w:after="12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B81EB1" w:rsidRPr="001923CA" w:rsidSect="00E00F8C">
          <w:pgSz w:w="11905" w:h="16838"/>
          <w:pgMar w:top="1134" w:right="567" w:bottom="346" w:left="1701" w:header="425" w:footer="0" w:gutter="0"/>
          <w:pgNumType w:start="23"/>
          <w:cols w:space="720"/>
          <w:noEndnote/>
          <w:docGrid w:linePitch="299"/>
        </w:sectPr>
      </w:pPr>
      <w:r w:rsidRPr="001923C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8545B" w:rsidRPr="001923CA" w:rsidRDefault="003C7DD6" w:rsidP="0059175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737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8545B" w:rsidRPr="001923CA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2815D2" w:rsidRPr="001923CA">
        <w:rPr>
          <w:rFonts w:ascii="Times New Roman" w:hAnsi="Times New Roman" w:cs="Times New Roman"/>
          <w:sz w:val="28"/>
          <w:szCs w:val="28"/>
        </w:rPr>
        <w:t>№</w:t>
      </w:r>
      <w:r w:rsidR="00F8545B" w:rsidRPr="001923C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815D2" w:rsidRPr="001923CA" w:rsidRDefault="002815D2" w:rsidP="00591756">
      <w:pPr>
        <w:autoSpaceDE w:val="0"/>
        <w:autoSpaceDN w:val="0"/>
        <w:adjustRightInd w:val="0"/>
        <w:spacing w:after="0" w:line="240" w:lineRule="auto"/>
        <w:ind w:left="737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8545B" w:rsidRPr="001923CA" w:rsidRDefault="00F8545B" w:rsidP="00591756">
      <w:pPr>
        <w:autoSpaceDE w:val="0"/>
        <w:autoSpaceDN w:val="0"/>
        <w:adjustRightInd w:val="0"/>
        <w:spacing w:after="0" w:line="240" w:lineRule="auto"/>
        <w:ind w:left="7371" w:right="281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к Порядку</w:t>
      </w:r>
    </w:p>
    <w:p w:rsidR="00F8545B" w:rsidRPr="001923CA" w:rsidRDefault="00F8545B" w:rsidP="00F85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EB1" w:rsidRPr="001923CA" w:rsidRDefault="00B81EB1" w:rsidP="00F85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45B" w:rsidRPr="001923CA" w:rsidRDefault="00F8545B" w:rsidP="00F85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ar153"/>
      <w:bookmarkEnd w:id="7"/>
      <w:r w:rsidRPr="001923CA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</w:p>
    <w:p w:rsidR="00F8545B" w:rsidRPr="001923CA" w:rsidRDefault="00F8545B" w:rsidP="005010C8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3CA">
        <w:rPr>
          <w:rFonts w:ascii="Times New Roman" w:hAnsi="Times New Roman" w:cs="Times New Roman"/>
          <w:b/>
          <w:sz w:val="28"/>
          <w:szCs w:val="28"/>
        </w:rPr>
        <w:t>участника отбора</w:t>
      </w:r>
      <w:r w:rsidR="00D94A74" w:rsidRPr="00192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880" w:rsidRPr="001923CA">
        <w:rPr>
          <w:rFonts w:ascii="Times New Roman" w:hAnsi="Times New Roman" w:cs="Times New Roman"/>
          <w:b/>
          <w:sz w:val="28"/>
          <w:szCs w:val="28"/>
        </w:rPr>
        <w:t>на право получения</w:t>
      </w:r>
      <w:r w:rsidR="00D94A74" w:rsidRPr="00192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880" w:rsidRPr="001923CA">
        <w:rPr>
          <w:rFonts w:ascii="Times New Roman" w:hAnsi="Times New Roman" w:cs="Times New Roman"/>
          <w:b/>
          <w:sz w:val="28"/>
          <w:szCs w:val="28"/>
        </w:rPr>
        <w:t xml:space="preserve">субсидии местным бюджетам </w:t>
      </w:r>
      <w:r w:rsidR="00D94A74" w:rsidRPr="001923CA">
        <w:rPr>
          <w:rFonts w:ascii="Times New Roman" w:hAnsi="Times New Roman" w:cs="Times New Roman"/>
          <w:b/>
          <w:sz w:val="28"/>
          <w:szCs w:val="28"/>
        </w:rPr>
        <w:br/>
      </w:r>
      <w:r w:rsidR="00487880" w:rsidRPr="001923CA">
        <w:rPr>
          <w:rFonts w:ascii="Times New Roman" w:hAnsi="Times New Roman" w:cs="Times New Roman"/>
          <w:b/>
          <w:sz w:val="28"/>
          <w:szCs w:val="28"/>
        </w:rPr>
        <w:t>из областного бюджета</w:t>
      </w:r>
      <w:r w:rsidR="00A93FD6" w:rsidRPr="00192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880" w:rsidRPr="001923CA">
        <w:rPr>
          <w:rFonts w:ascii="Times New Roman" w:hAnsi="Times New Roman" w:cs="Times New Roman"/>
          <w:b/>
          <w:sz w:val="28"/>
          <w:szCs w:val="28"/>
        </w:rPr>
        <w:t>на организацию деятельности народных дружин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677"/>
      </w:tblGrid>
      <w:tr w:rsidR="001923CA" w:rsidRPr="001923CA" w:rsidTr="000B1679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5B" w:rsidRPr="001923CA" w:rsidRDefault="00F8545B" w:rsidP="00251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</w:t>
            </w:r>
            <w:proofErr w:type="spellStart"/>
            <w:proofErr w:type="gramStart"/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  <w:r w:rsidR="006D4A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proofErr w:type="gramEnd"/>
            <w:r w:rsidRPr="001923CA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5B" w:rsidRPr="001923CA" w:rsidRDefault="00F8545B" w:rsidP="00251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3CA" w:rsidRPr="001923CA" w:rsidTr="000B1679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5B" w:rsidRPr="001923CA" w:rsidRDefault="00F8545B" w:rsidP="00D94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 xml:space="preserve">Лицо, уполномоченное администрацией муниципального образования, </w:t>
            </w:r>
            <w:proofErr w:type="gramStart"/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="006D4A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ставлять</w:t>
            </w:r>
            <w:proofErr w:type="spellEnd"/>
            <w:proofErr w:type="gramEnd"/>
            <w:r w:rsidRPr="001923CA">
              <w:rPr>
                <w:rFonts w:ascii="Times New Roman" w:hAnsi="Times New Roman" w:cs="Times New Roman"/>
                <w:sz w:val="28"/>
                <w:szCs w:val="28"/>
              </w:rPr>
              <w:t xml:space="preserve"> интересы участника отбора перед администрацией Губернатора и Правительства Кировской области (фами</w:t>
            </w:r>
            <w:r w:rsidR="00487880" w:rsidRPr="001923CA">
              <w:rPr>
                <w:rFonts w:ascii="Times New Roman" w:hAnsi="Times New Roman" w:cs="Times New Roman"/>
                <w:sz w:val="28"/>
                <w:szCs w:val="28"/>
              </w:rPr>
              <w:t xml:space="preserve">лия, имя, отчество (последнее – </w:t>
            </w: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при наличии), должность, контактный телефон, факс, адрес электронной почты)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5B" w:rsidRPr="001923CA" w:rsidRDefault="00F8545B" w:rsidP="00251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3CA" w:rsidRPr="001923CA" w:rsidTr="000B1679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5B" w:rsidRPr="001923CA" w:rsidRDefault="00F8545B" w:rsidP="00487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Объем финансовых средств, предусмотренных на софинансирование субсидии в текущем финансовом году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5B" w:rsidRPr="001923CA" w:rsidRDefault="00F8545B" w:rsidP="00251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3CA" w:rsidRPr="001923CA" w:rsidTr="000B1679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1923CA" w:rsidRDefault="00F8545B" w:rsidP="00825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94A74" w:rsidRPr="00192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1FE" w:rsidRPr="001923CA">
              <w:rPr>
                <w:rFonts w:ascii="Times New Roman" w:hAnsi="Times New Roman" w:cs="Times New Roman"/>
                <w:sz w:val="28"/>
                <w:szCs w:val="28"/>
              </w:rPr>
              <w:t xml:space="preserve">народных </w:t>
            </w: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дружинников</w:t>
            </w:r>
            <w:r w:rsidR="008251FE" w:rsidRPr="001923CA">
              <w:rPr>
                <w:rFonts w:ascii="Times New Roman" w:hAnsi="Times New Roman" w:cs="Times New Roman"/>
                <w:sz w:val="28"/>
                <w:szCs w:val="28"/>
              </w:rPr>
              <w:t>, в том числе застрахованных,</w:t>
            </w:r>
            <w:r w:rsidR="00D94A74" w:rsidRPr="00192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251FE" w:rsidRPr="001923CA">
              <w:rPr>
                <w:rFonts w:ascii="Times New Roman" w:hAnsi="Times New Roman" w:cs="Times New Roman"/>
                <w:sz w:val="28"/>
                <w:szCs w:val="28"/>
              </w:rPr>
              <w:t>осуще</w:t>
            </w:r>
            <w:r w:rsidR="006D4A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51FE" w:rsidRPr="001923CA">
              <w:rPr>
                <w:rFonts w:ascii="Times New Roman" w:hAnsi="Times New Roman" w:cs="Times New Roman"/>
                <w:sz w:val="28"/>
                <w:szCs w:val="28"/>
              </w:rPr>
              <w:t>ствляющих</w:t>
            </w:r>
            <w:proofErr w:type="spellEnd"/>
            <w:proofErr w:type="gramEnd"/>
            <w:r w:rsidR="008251FE" w:rsidRPr="001923C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</w:t>
            </w:r>
            <w:r w:rsidR="00487880" w:rsidRPr="001923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 xml:space="preserve"> на дату представления заявки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5B" w:rsidRPr="001923CA" w:rsidRDefault="00F8545B" w:rsidP="00251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3CA" w:rsidRPr="001923CA" w:rsidTr="000B1679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5B" w:rsidRPr="001923CA" w:rsidRDefault="00F8545B" w:rsidP="00251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должности, фамилия, имя, отчество </w:t>
            </w:r>
            <w:r w:rsidR="00487880" w:rsidRPr="001923CA">
              <w:rPr>
                <w:rFonts w:ascii="Times New Roman" w:hAnsi="Times New Roman" w:cs="Times New Roman"/>
                <w:sz w:val="28"/>
                <w:szCs w:val="28"/>
              </w:rPr>
              <w:t>(последнее – при наличии)</w:t>
            </w:r>
            <w:r w:rsidR="00D94A74" w:rsidRPr="00192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87880" w:rsidRPr="001923CA">
              <w:rPr>
                <w:rFonts w:ascii="Times New Roman" w:hAnsi="Times New Roman" w:cs="Times New Roman"/>
                <w:sz w:val="28"/>
                <w:szCs w:val="28"/>
              </w:rPr>
              <w:t>ица, уполномоченного заключать с</w:t>
            </w: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 xml:space="preserve">оглашение </w:t>
            </w:r>
            <w:r w:rsidR="00487880" w:rsidRPr="001923CA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субсидии </w:t>
            </w:r>
            <w:r w:rsidR="005010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(далее – подписант)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5B" w:rsidRPr="001923CA" w:rsidRDefault="00F8545B" w:rsidP="00251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3CA" w:rsidRPr="001923CA" w:rsidTr="000B1679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5B" w:rsidRPr="001923CA" w:rsidRDefault="00F8545B" w:rsidP="00251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Устава</w:t>
            </w:r>
            <w:r w:rsidR="00487880" w:rsidRPr="001923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Кировской области</w:t>
            </w: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 xml:space="preserve"> или иного документа, на основании которого действует подписант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5B" w:rsidRPr="001923CA" w:rsidRDefault="00F8545B" w:rsidP="00251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3CA" w:rsidRPr="001923CA" w:rsidTr="000B1679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5B" w:rsidRPr="001923CA" w:rsidRDefault="00F8545B" w:rsidP="00251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Рекви</w:t>
            </w:r>
            <w:r w:rsidR="00487880" w:rsidRPr="001923CA">
              <w:rPr>
                <w:rFonts w:ascii="Times New Roman" w:hAnsi="Times New Roman" w:cs="Times New Roman"/>
                <w:sz w:val="28"/>
                <w:szCs w:val="28"/>
              </w:rPr>
              <w:t>зиты для перечисления с</w:t>
            </w: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убсидии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80" w:rsidRPr="001923CA" w:rsidRDefault="00D92C7A" w:rsidP="00B81EB1">
            <w:pPr>
              <w:pStyle w:val="ConsPlusNonformat"/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8545B" w:rsidRPr="001923CA">
              <w:rPr>
                <w:rFonts w:ascii="Times New Roman" w:hAnsi="Times New Roman" w:cs="Times New Roman"/>
                <w:sz w:val="28"/>
                <w:szCs w:val="28"/>
              </w:rPr>
              <w:t>тделение Киров Банка России//УФК по Кировской области г.</w:t>
            </w:r>
            <w:r w:rsidR="00064AAC" w:rsidRPr="00192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45B" w:rsidRPr="001923CA">
              <w:rPr>
                <w:rFonts w:ascii="Times New Roman" w:hAnsi="Times New Roman" w:cs="Times New Roman"/>
                <w:sz w:val="28"/>
                <w:szCs w:val="28"/>
              </w:rPr>
              <w:t xml:space="preserve">Киров, </w:t>
            </w:r>
          </w:p>
          <w:p w:rsidR="00487880" w:rsidRPr="001923CA" w:rsidRDefault="00F8545B" w:rsidP="00B81EB1">
            <w:pPr>
              <w:pStyle w:val="ConsPlusNonformat"/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 xml:space="preserve">БИК 013304182, </w:t>
            </w:r>
          </w:p>
          <w:p w:rsidR="00487880" w:rsidRPr="001923CA" w:rsidRDefault="00F8545B" w:rsidP="00B81EB1">
            <w:pPr>
              <w:pStyle w:val="ConsPlusNonformat"/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</w:t>
            </w:r>
            <w:r w:rsidRPr="00192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40102810345370000033, </w:t>
            </w:r>
          </w:p>
          <w:p w:rsidR="00487880" w:rsidRPr="001923CA" w:rsidRDefault="00F8545B" w:rsidP="00B81EB1">
            <w:pPr>
              <w:pStyle w:val="ConsPlusNonformat"/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 xml:space="preserve">казначейский счет 03100643000000014000, </w:t>
            </w:r>
          </w:p>
          <w:p w:rsidR="00F8545B" w:rsidRPr="001923CA" w:rsidRDefault="00F8545B" w:rsidP="00F521B6">
            <w:pPr>
              <w:pStyle w:val="ConsPlusNonformat"/>
              <w:tabs>
                <w:tab w:val="left" w:pos="1560"/>
              </w:tabs>
              <w:ind w:right="-5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УФК по Кировской области (______________________</w:t>
            </w:r>
            <w:r w:rsidR="00501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 xml:space="preserve">л/с </w:t>
            </w:r>
            <w:r w:rsidR="005010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501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5010C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F521B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F8545B" w:rsidRPr="001923CA" w:rsidRDefault="00F8545B" w:rsidP="00487880">
            <w:pPr>
              <w:pStyle w:val="ConsPlusNonformat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501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F521B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545B" w:rsidRPr="001923CA" w:rsidRDefault="00DC2C65" w:rsidP="00487880">
            <w:pPr>
              <w:pStyle w:val="ConsPlusNonformat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 w:rsidR="00F5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45B" w:rsidRPr="001923CA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F8545B" w:rsidRPr="001923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545B" w:rsidRPr="001923CA" w:rsidRDefault="00DC2C65" w:rsidP="00487880">
            <w:pPr>
              <w:pStyle w:val="ConsPlusNonformat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  <w:r w:rsidR="00F5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45B" w:rsidRPr="001923CA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F8545B" w:rsidRPr="001923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545B" w:rsidRPr="001923CA" w:rsidRDefault="00487880" w:rsidP="00487880">
            <w:pPr>
              <w:pStyle w:val="ConsPlusNonformat"/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8545B" w:rsidRPr="001923CA">
              <w:rPr>
                <w:rFonts w:ascii="Times New Roman" w:hAnsi="Times New Roman" w:cs="Times New Roman"/>
                <w:sz w:val="28"/>
                <w:szCs w:val="28"/>
              </w:rPr>
              <w:t>од до</w:t>
            </w:r>
            <w:r w:rsidR="003C7DD6" w:rsidRPr="001923CA">
              <w:rPr>
                <w:rFonts w:ascii="Times New Roman" w:hAnsi="Times New Roman" w:cs="Times New Roman"/>
                <w:sz w:val="28"/>
                <w:szCs w:val="28"/>
              </w:rPr>
              <w:t xml:space="preserve">ходов </w:t>
            </w:r>
            <w:r w:rsidR="00DC2C65" w:rsidRPr="001923CA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D94A74" w:rsidRPr="001923C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F8545B" w:rsidRPr="001923CA" w:rsidRDefault="00F8545B" w:rsidP="006D4A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CA">
              <w:rPr>
                <w:rFonts w:ascii="Times New Roman" w:hAnsi="Times New Roman" w:cs="Times New Roman"/>
                <w:sz w:val="24"/>
                <w:szCs w:val="24"/>
              </w:rPr>
              <w:t>(указывается код доходов вместе с кодом адм</w:t>
            </w:r>
            <w:r w:rsidR="00F521B6">
              <w:rPr>
                <w:rFonts w:ascii="Times New Roman" w:hAnsi="Times New Roman" w:cs="Times New Roman"/>
                <w:sz w:val="24"/>
                <w:szCs w:val="24"/>
              </w:rPr>
              <w:t>инистратора доходов местного бюд</w:t>
            </w:r>
            <w:r w:rsidRPr="001923CA">
              <w:rPr>
                <w:rFonts w:ascii="Times New Roman" w:hAnsi="Times New Roman" w:cs="Times New Roman"/>
                <w:sz w:val="24"/>
                <w:szCs w:val="24"/>
              </w:rPr>
              <w:t>жета)</w:t>
            </w:r>
          </w:p>
        </w:tc>
      </w:tr>
    </w:tbl>
    <w:p w:rsidR="00F8545B" w:rsidRPr="001923CA" w:rsidRDefault="00F8545B" w:rsidP="00F85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69A" w:rsidRPr="001923CA" w:rsidRDefault="0001269A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74E" w:rsidRPr="001923CA" w:rsidRDefault="0039774E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2211"/>
        <w:gridCol w:w="2948"/>
      </w:tblGrid>
      <w:tr w:rsidR="001923CA" w:rsidRPr="001923CA" w:rsidTr="00753F59">
        <w:trPr>
          <w:trHeight w:val="1060"/>
        </w:trPr>
        <w:tc>
          <w:tcPr>
            <w:tcW w:w="3912" w:type="dxa"/>
          </w:tcPr>
          <w:p w:rsidR="0039774E" w:rsidRPr="001923CA" w:rsidRDefault="0039774E" w:rsidP="0075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CA">
              <w:rPr>
                <w:rFonts w:ascii="Times New Roman" w:hAnsi="Times New Roman" w:cs="Times New Roman"/>
                <w:sz w:val="24"/>
                <w:szCs w:val="24"/>
              </w:rPr>
              <w:t>_______________________________(</w:t>
            </w:r>
            <w:r w:rsidR="00D94A74" w:rsidRPr="001923C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руководителя муниципального образования</w:t>
            </w:r>
            <w:r w:rsidRPr="001923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1" w:type="dxa"/>
          </w:tcPr>
          <w:p w:rsidR="0039774E" w:rsidRPr="001923CA" w:rsidRDefault="0039774E" w:rsidP="0075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C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39774E" w:rsidRPr="001923CA" w:rsidRDefault="0039774E" w:rsidP="0075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C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48" w:type="dxa"/>
          </w:tcPr>
          <w:p w:rsidR="0039774E" w:rsidRPr="001923CA" w:rsidRDefault="000B1679" w:rsidP="0075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C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9774E" w:rsidRPr="001923CA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39774E" w:rsidRPr="001923CA" w:rsidRDefault="000B1679" w:rsidP="0075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C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9774E" w:rsidRPr="001923C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1923CA" w:rsidRPr="001923CA" w:rsidTr="00753F59">
        <w:tc>
          <w:tcPr>
            <w:tcW w:w="9071" w:type="dxa"/>
            <w:gridSpan w:val="3"/>
          </w:tcPr>
          <w:p w:rsidR="0039774E" w:rsidRPr="001923CA" w:rsidRDefault="0039774E" w:rsidP="0075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7F0A74" w:rsidRPr="001923CA" w:rsidRDefault="007F0A74" w:rsidP="0075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74E" w:rsidRPr="001923CA" w:rsidRDefault="0039774E" w:rsidP="0075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«___» ______________ 20___ года</w:t>
            </w:r>
          </w:p>
          <w:p w:rsidR="0039774E" w:rsidRPr="001923CA" w:rsidRDefault="0039774E" w:rsidP="00753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74E" w:rsidRPr="001923CA" w:rsidRDefault="0039774E" w:rsidP="00753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74E" w:rsidRPr="001923CA" w:rsidRDefault="0039774E" w:rsidP="00487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0FE" w:rsidRPr="001923CA" w:rsidRDefault="00487880" w:rsidP="0059175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______</w:t>
      </w:r>
      <w:r w:rsidR="00064AAC" w:rsidRPr="001923CA">
        <w:rPr>
          <w:rFonts w:ascii="Times New Roman" w:hAnsi="Times New Roman" w:cs="Times New Roman"/>
          <w:sz w:val="28"/>
          <w:szCs w:val="28"/>
        </w:rPr>
        <w:t>_</w:t>
      </w:r>
      <w:r w:rsidR="00731E6C" w:rsidRPr="001923CA">
        <w:rPr>
          <w:rFonts w:ascii="Times New Roman" w:hAnsi="Times New Roman" w:cs="Times New Roman"/>
          <w:sz w:val="28"/>
          <w:szCs w:val="28"/>
        </w:rPr>
        <w:t>_</w:t>
      </w:r>
      <w:r w:rsidR="00F521B6">
        <w:rPr>
          <w:rFonts w:ascii="Times New Roman" w:hAnsi="Times New Roman" w:cs="Times New Roman"/>
          <w:sz w:val="28"/>
          <w:szCs w:val="28"/>
        </w:rPr>
        <w:t>_</w:t>
      </w:r>
    </w:p>
    <w:p w:rsidR="000B60FE" w:rsidRPr="001923CA" w:rsidRDefault="000B60FE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0FE" w:rsidRPr="001923CA" w:rsidRDefault="000B60FE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0FE" w:rsidRPr="001923CA" w:rsidRDefault="000B60FE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0FE" w:rsidRPr="001923CA" w:rsidRDefault="000B60FE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0FE" w:rsidRPr="001923CA" w:rsidRDefault="000B60FE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0FE" w:rsidRPr="001923CA" w:rsidRDefault="000B60FE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0FE" w:rsidRPr="001923CA" w:rsidRDefault="000B60FE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0FE" w:rsidRPr="001923CA" w:rsidRDefault="000B60FE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0FE" w:rsidRPr="001923CA" w:rsidRDefault="000B60FE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0FE" w:rsidRPr="001923CA" w:rsidRDefault="000B60FE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0FE" w:rsidRPr="001923CA" w:rsidRDefault="000B60FE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C65" w:rsidRPr="001923CA" w:rsidRDefault="00DC2C65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C65" w:rsidRPr="001923CA" w:rsidRDefault="00DC2C65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C65" w:rsidRPr="001923CA" w:rsidRDefault="00DC2C65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C65" w:rsidRPr="001923CA" w:rsidRDefault="00DC2C65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4A4" w:rsidRDefault="00A144A4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AA6" w:rsidRDefault="006D4AA6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AA6" w:rsidRDefault="006D4AA6" w:rsidP="0001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0FE" w:rsidRPr="001923CA" w:rsidRDefault="000B60FE" w:rsidP="00591756">
      <w:pPr>
        <w:autoSpaceDE w:val="0"/>
        <w:autoSpaceDN w:val="0"/>
        <w:adjustRightInd w:val="0"/>
        <w:spacing w:after="0" w:line="240" w:lineRule="auto"/>
        <w:ind w:left="7371" w:right="-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0B60FE" w:rsidRPr="001923CA" w:rsidRDefault="000B60FE" w:rsidP="00591756">
      <w:pPr>
        <w:autoSpaceDE w:val="0"/>
        <w:autoSpaceDN w:val="0"/>
        <w:adjustRightInd w:val="0"/>
        <w:spacing w:after="0" w:line="240" w:lineRule="auto"/>
        <w:ind w:left="7371"/>
        <w:outlineLvl w:val="1"/>
        <w:rPr>
          <w:rFonts w:ascii="Times New Roman" w:hAnsi="Times New Roman" w:cs="Times New Roman"/>
          <w:sz w:val="28"/>
          <w:szCs w:val="28"/>
        </w:rPr>
      </w:pPr>
    </w:p>
    <w:p w:rsidR="000B60FE" w:rsidRPr="001923CA" w:rsidRDefault="000B60FE" w:rsidP="00591756">
      <w:pPr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hAnsi="Times New Roman" w:cs="Times New Roman"/>
          <w:sz w:val="28"/>
          <w:szCs w:val="28"/>
        </w:rPr>
      </w:pPr>
      <w:r w:rsidRPr="001923CA">
        <w:rPr>
          <w:rFonts w:ascii="Times New Roman" w:hAnsi="Times New Roman" w:cs="Times New Roman"/>
          <w:sz w:val="28"/>
          <w:szCs w:val="28"/>
        </w:rPr>
        <w:t>к Порядку</w:t>
      </w:r>
    </w:p>
    <w:p w:rsidR="000B60FE" w:rsidRPr="001923CA" w:rsidRDefault="000B60FE" w:rsidP="000B60FE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3CA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0761B" w:rsidRPr="001923CA" w:rsidRDefault="000B60FE" w:rsidP="00A0761B">
      <w:pPr>
        <w:autoSpaceDE w:val="0"/>
        <w:autoSpaceDN w:val="0"/>
        <w:adjustRightInd w:val="0"/>
        <w:spacing w:after="0" w:line="240" w:lineRule="auto"/>
        <w:ind w:right="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3CA">
        <w:rPr>
          <w:rFonts w:ascii="Times New Roman" w:hAnsi="Times New Roman" w:cs="Times New Roman"/>
          <w:b/>
          <w:sz w:val="28"/>
          <w:szCs w:val="28"/>
        </w:rPr>
        <w:t xml:space="preserve">на предоставление </w:t>
      </w:r>
      <w:r w:rsidR="00A0761B" w:rsidRPr="001923CA">
        <w:rPr>
          <w:rFonts w:ascii="Times New Roman" w:hAnsi="Times New Roman" w:cs="Times New Roman"/>
          <w:b/>
          <w:sz w:val="28"/>
          <w:szCs w:val="28"/>
        </w:rPr>
        <w:t xml:space="preserve">субсидии местным бюджетам </w:t>
      </w:r>
      <w:r w:rsidRPr="001923CA">
        <w:rPr>
          <w:rFonts w:ascii="Times New Roman" w:hAnsi="Times New Roman" w:cs="Times New Roman"/>
          <w:b/>
          <w:sz w:val="28"/>
          <w:szCs w:val="28"/>
        </w:rPr>
        <w:t xml:space="preserve">из областного </w:t>
      </w:r>
    </w:p>
    <w:p w:rsidR="000B60FE" w:rsidRPr="001923CA" w:rsidRDefault="000B60FE" w:rsidP="00A0761B">
      <w:pPr>
        <w:autoSpaceDE w:val="0"/>
        <w:autoSpaceDN w:val="0"/>
        <w:adjustRightInd w:val="0"/>
        <w:spacing w:after="0" w:line="240" w:lineRule="auto"/>
        <w:ind w:right="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3CA">
        <w:rPr>
          <w:rFonts w:ascii="Times New Roman" w:hAnsi="Times New Roman" w:cs="Times New Roman"/>
          <w:b/>
          <w:sz w:val="28"/>
          <w:szCs w:val="28"/>
        </w:rPr>
        <w:t>бюджета на организацию деятельности народных дружин</w:t>
      </w:r>
    </w:p>
    <w:p w:rsidR="000B60FE" w:rsidRPr="001923CA" w:rsidRDefault="000B60FE" w:rsidP="000B6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1923CA" w:rsidRPr="001923CA" w:rsidTr="00802B8D">
        <w:tc>
          <w:tcPr>
            <w:tcW w:w="9560" w:type="dxa"/>
          </w:tcPr>
          <w:p w:rsidR="0036212C" w:rsidRPr="001923CA" w:rsidRDefault="0036212C" w:rsidP="00802B8D">
            <w:pPr>
              <w:autoSpaceDE w:val="0"/>
              <w:autoSpaceDN w:val="0"/>
              <w:adjustRightInd w:val="0"/>
              <w:spacing w:after="0" w:line="240" w:lineRule="auto"/>
              <w:ind w:right="-26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  <w:r w:rsidR="00802B8D" w:rsidRPr="001923C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212C" w:rsidRPr="001923CA" w:rsidRDefault="0036212C" w:rsidP="0036212C">
            <w:pPr>
              <w:autoSpaceDE w:val="0"/>
              <w:autoSpaceDN w:val="0"/>
              <w:adjustRightInd w:val="0"/>
              <w:spacing w:after="0" w:line="360" w:lineRule="exac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CA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образования)</w:t>
            </w:r>
          </w:p>
          <w:p w:rsidR="00F97201" w:rsidRPr="001923CA" w:rsidRDefault="00F97201" w:rsidP="0036212C">
            <w:pPr>
              <w:tabs>
                <w:tab w:val="left" w:pos="9287"/>
              </w:tabs>
              <w:autoSpaceDE w:val="0"/>
              <w:autoSpaceDN w:val="0"/>
              <w:adjustRightInd w:val="0"/>
              <w:spacing w:after="0" w:line="36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изучив Порядок предоставления и распределения субсидий местным бюджетам из областного бюджета на организацию деятельности народных дружин и принимая установленные требования и условия, просит предоставить субсидию местным бю</w:t>
            </w:r>
            <w:r w:rsidR="00A0761B" w:rsidRPr="001923CA">
              <w:rPr>
                <w:rFonts w:ascii="Times New Roman" w:hAnsi="Times New Roman" w:cs="Times New Roman"/>
                <w:sz w:val="28"/>
                <w:szCs w:val="28"/>
              </w:rPr>
              <w:t>джетам из областного бюджета на</w:t>
            </w: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организацию деятельности народных дружин:</w:t>
            </w:r>
          </w:p>
        </w:tc>
      </w:tr>
    </w:tbl>
    <w:p w:rsidR="00F97201" w:rsidRPr="001923CA" w:rsidRDefault="00F97201" w:rsidP="00F97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678"/>
      </w:tblGrid>
      <w:tr w:rsidR="001923CA" w:rsidRPr="001923CA" w:rsidTr="00802B8D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76" w:rsidRPr="001923CA" w:rsidRDefault="00B75876" w:rsidP="00C7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Потребность в субсидии, тыс. рублей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76" w:rsidRPr="001923CA" w:rsidRDefault="00B75876" w:rsidP="00C7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3CA" w:rsidRPr="001923CA" w:rsidTr="00802B8D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76" w:rsidRPr="001923CA" w:rsidRDefault="00B75876" w:rsidP="00B75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средств, предусмотренных на софинансирование субсидии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76" w:rsidRPr="001923CA" w:rsidRDefault="00B75876" w:rsidP="00C7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201" w:rsidRPr="001923CA" w:rsidRDefault="00F97201" w:rsidP="00F97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201" w:rsidRPr="001923CA" w:rsidRDefault="00F97201" w:rsidP="00F97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201" w:rsidRPr="001923CA" w:rsidRDefault="00F97201" w:rsidP="00F97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2211"/>
        <w:gridCol w:w="2948"/>
      </w:tblGrid>
      <w:tr w:rsidR="001923CA" w:rsidRPr="001923CA" w:rsidTr="00C77C62">
        <w:tc>
          <w:tcPr>
            <w:tcW w:w="3912" w:type="dxa"/>
          </w:tcPr>
          <w:p w:rsidR="00F97201" w:rsidRPr="001923CA" w:rsidRDefault="00F97201" w:rsidP="00C7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CA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F97201" w:rsidRPr="001923CA" w:rsidRDefault="00F97201" w:rsidP="00C26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C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муниципального образования)</w:t>
            </w:r>
          </w:p>
        </w:tc>
        <w:tc>
          <w:tcPr>
            <w:tcW w:w="2211" w:type="dxa"/>
          </w:tcPr>
          <w:p w:rsidR="00F97201" w:rsidRPr="001923CA" w:rsidRDefault="00F97201" w:rsidP="00C7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C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F97201" w:rsidRPr="001923CA" w:rsidRDefault="00F97201" w:rsidP="00C7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C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48" w:type="dxa"/>
          </w:tcPr>
          <w:p w:rsidR="00F97201" w:rsidRPr="001923CA" w:rsidRDefault="00F97201" w:rsidP="00C7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CA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F97201" w:rsidRPr="001923CA" w:rsidRDefault="00F97201" w:rsidP="00C77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C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1923CA" w:rsidRPr="001923CA" w:rsidTr="00C77C62">
        <w:tc>
          <w:tcPr>
            <w:tcW w:w="9071" w:type="dxa"/>
            <w:gridSpan w:val="3"/>
          </w:tcPr>
          <w:p w:rsidR="00F97201" w:rsidRPr="001923CA" w:rsidRDefault="00F97201" w:rsidP="00C77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7F0A74" w:rsidRPr="001923CA" w:rsidRDefault="007F0A74" w:rsidP="00C77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201" w:rsidRPr="001923CA" w:rsidRDefault="00F97201" w:rsidP="00C77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3CA">
              <w:rPr>
                <w:rFonts w:ascii="Times New Roman" w:hAnsi="Times New Roman" w:cs="Times New Roman"/>
                <w:sz w:val="28"/>
                <w:szCs w:val="28"/>
              </w:rPr>
              <w:t>«___» ______________ 20___ года</w:t>
            </w:r>
          </w:p>
        </w:tc>
      </w:tr>
    </w:tbl>
    <w:p w:rsidR="00B26B99" w:rsidRPr="001923CA" w:rsidRDefault="00B26B99" w:rsidP="00405752">
      <w:pPr>
        <w:autoSpaceDE w:val="0"/>
        <w:autoSpaceDN w:val="0"/>
        <w:adjustRightInd w:val="0"/>
        <w:spacing w:before="7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  <w:r w:rsidRPr="001923CA">
        <w:rPr>
          <w:rFonts w:ascii="Times New Roman" w:hAnsi="Times New Roman" w:cs="Times New Roman"/>
          <w:sz w:val="28"/>
          <w:szCs w:val="28"/>
        </w:rPr>
        <w:t>_________</w:t>
      </w:r>
    </w:p>
    <w:sectPr w:rsidR="00B26B99" w:rsidRPr="001923CA" w:rsidSect="00E00F8C">
      <w:pgSz w:w="11905" w:h="16838"/>
      <w:pgMar w:top="1134" w:right="567" w:bottom="567" w:left="1701" w:header="425" w:footer="0" w:gutter="0"/>
      <w:pgNumType w:start="24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857" w:rsidRDefault="00C26857" w:rsidP="000A121A">
      <w:pPr>
        <w:spacing w:after="0" w:line="240" w:lineRule="auto"/>
      </w:pPr>
      <w:r>
        <w:separator/>
      </w:r>
    </w:p>
  </w:endnote>
  <w:endnote w:type="continuationSeparator" w:id="0">
    <w:p w:rsidR="00C26857" w:rsidRDefault="00C26857" w:rsidP="000A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857" w:rsidRDefault="00C26857" w:rsidP="000A121A">
      <w:pPr>
        <w:spacing w:after="0" w:line="240" w:lineRule="auto"/>
      </w:pPr>
      <w:r>
        <w:separator/>
      </w:r>
    </w:p>
  </w:footnote>
  <w:footnote w:type="continuationSeparator" w:id="0">
    <w:p w:rsidR="00C26857" w:rsidRDefault="00C26857" w:rsidP="000A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37056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A121A" w:rsidRPr="000A121A" w:rsidRDefault="005A2FE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12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A121A" w:rsidRPr="000A12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12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F8C">
          <w:rPr>
            <w:rFonts w:ascii="Times New Roman" w:hAnsi="Times New Roman" w:cs="Times New Roman"/>
            <w:noProof/>
            <w:sz w:val="24"/>
            <w:szCs w:val="24"/>
          </w:rPr>
          <w:t>26</w:t>
        </w:r>
        <w:r w:rsidRPr="000A12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A121A" w:rsidRDefault="000A121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36542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00F8C" w:rsidRPr="00E00F8C" w:rsidRDefault="00E00F8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0F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0F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0F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E00F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00F8C" w:rsidRDefault="00E00F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693"/>
    <w:rsid w:val="0000356C"/>
    <w:rsid w:val="0001269A"/>
    <w:rsid w:val="00021DB1"/>
    <w:rsid w:val="00025EB2"/>
    <w:rsid w:val="00041559"/>
    <w:rsid w:val="00045E49"/>
    <w:rsid w:val="000555BE"/>
    <w:rsid w:val="00057777"/>
    <w:rsid w:val="00064AAC"/>
    <w:rsid w:val="00065F61"/>
    <w:rsid w:val="000757DF"/>
    <w:rsid w:val="00077A0A"/>
    <w:rsid w:val="000805D7"/>
    <w:rsid w:val="000A121A"/>
    <w:rsid w:val="000B1679"/>
    <w:rsid w:val="000B60FE"/>
    <w:rsid w:val="000C1437"/>
    <w:rsid w:val="000D712F"/>
    <w:rsid w:val="001328AB"/>
    <w:rsid w:val="0015741E"/>
    <w:rsid w:val="00167557"/>
    <w:rsid w:val="00173E85"/>
    <w:rsid w:val="00180AF5"/>
    <w:rsid w:val="001923CA"/>
    <w:rsid w:val="001A4D9D"/>
    <w:rsid w:val="001D4231"/>
    <w:rsid w:val="001D6978"/>
    <w:rsid w:val="001E214D"/>
    <w:rsid w:val="001F02D7"/>
    <w:rsid w:val="001F0E29"/>
    <w:rsid w:val="00211C2E"/>
    <w:rsid w:val="00212280"/>
    <w:rsid w:val="00216472"/>
    <w:rsid w:val="00216F14"/>
    <w:rsid w:val="00220687"/>
    <w:rsid w:val="00253288"/>
    <w:rsid w:val="00272FFA"/>
    <w:rsid w:val="00277247"/>
    <w:rsid w:val="002815D2"/>
    <w:rsid w:val="00282BAE"/>
    <w:rsid w:val="00283DC7"/>
    <w:rsid w:val="00297868"/>
    <w:rsid w:val="002B2E35"/>
    <w:rsid w:val="002B671D"/>
    <w:rsid w:val="00347A5B"/>
    <w:rsid w:val="0035010C"/>
    <w:rsid w:val="0036212C"/>
    <w:rsid w:val="003650C1"/>
    <w:rsid w:val="00384A9A"/>
    <w:rsid w:val="0039774E"/>
    <w:rsid w:val="003A6A52"/>
    <w:rsid w:val="003C7DD6"/>
    <w:rsid w:val="0040100B"/>
    <w:rsid w:val="00403804"/>
    <w:rsid w:val="00405752"/>
    <w:rsid w:val="004132F9"/>
    <w:rsid w:val="0041559B"/>
    <w:rsid w:val="00420384"/>
    <w:rsid w:val="004327D4"/>
    <w:rsid w:val="004532A6"/>
    <w:rsid w:val="00477BAC"/>
    <w:rsid w:val="00487880"/>
    <w:rsid w:val="004976C3"/>
    <w:rsid w:val="004B6106"/>
    <w:rsid w:val="004D1842"/>
    <w:rsid w:val="004D492F"/>
    <w:rsid w:val="005004E2"/>
    <w:rsid w:val="005010C8"/>
    <w:rsid w:val="005326D7"/>
    <w:rsid w:val="00543673"/>
    <w:rsid w:val="00543693"/>
    <w:rsid w:val="00550D95"/>
    <w:rsid w:val="00591756"/>
    <w:rsid w:val="005948E9"/>
    <w:rsid w:val="005A2FED"/>
    <w:rsid w:val="005A341F"/>
    <w:rsid w:val="005A4F84"/>
    <w:rsid w:val="005B1017"/>
    <w:rsid w:val="005B1953"/>
    <w:rsid w:val="005C11DC"/>
    <w:rsid w:val="005C68C5"/>
    <w:rsid w:val="005D0523"/>
    <w:rsid w:val="005D2EB7"/>
    <w:rsid w:val="005F2290"/>
    <w:rsid w:val="005F49B3"/>
    <w:rsid w:val="00600E49"/>
    <w:rsid w:val="006128F1"/>
    <w:rsid w:val="0062075C"/>
    <w:rsid w:val="00646D56"/>
    <w:rsid w:val="006521C7"/>
    <w:rsid w:val="006911F2"/>
    <w:rsid w:val="006A43B1"/>
    <w:rsid w:val="006A64FD"/>
    <w:rsid w:val="006B43D5"/>
    <w:rsid w:val="006B79F7"/>
    <w:rsid w:val="006D4AA6"/>
    <w:rsid w:val="006E36CF"/>
    <w:rsid w:val="006F29A7"/>
    <w:rsid w:val="006F4B17"/>
    <w:rsid w:val="00700263"/>
    <w:rsid w:val="00717C0E"/>
    <w:rsid w:val="00731E6C"/>
    <w:rsid w:val="00733422"/>
    <w:rsid w:val="00736D3E"/>
    <w:rsid w:val="00750051"/>
    <w:rsid w:val="007531E0"/>
    <w:rsid w:val="007678AC"/>
    <w:rsid w:val="00772ABA"/>
    <w:rsid w:val="00776D67"/>
    <w:rsid w:val="00777095"/>
    <w:rsid w:val="00785EAB"/>
    <w:rsid w:val="00790E19"/>
    <w:rsid w:val="007A7C07"/>
    <w:rsid w:val="007C6D41"/>
    <w:rsid w:val="007D073C"/>
    <w:rsid w:val="007E16C0"/>
    <w:rsid w:val="007E2027"/>
    <w:rsid w:val="007E79DE"/>
    <w:rsid w:val="007F0A74"/>
    <w:rsid w:val="007F321E"/>
    <w:rsid w:val="00802B8D"/>
    <w:rsid w:val="00803BF0"/>
    <w:rsid w:val="00820C37"/>
    <w:rsid w:val="008251FE"/>
    <w:rsid w:val="00825EA5"/>
    <w:rsid w:val="0083705C"/>
    <w:rsid w:val="008514C4"/>
    <w:rsid w:val="008639EA"/>
    <w:rsid w:val="008B0286"/>
    <w:rsid w:val="008B7C9B"/>
    <w:rsid w:val="008C6F52"/>
    <w:rsid w:val="008E45E9"/>
    <w:rsid w:val="00912E67"/>
    <w:rsid w:val="00913477"/>
    <w:rsid w:val="0093161F"/>
    <w:rsid w:val="00936C10"/>
    <w:rsid w:val="00943D19"/>
    <w:rsid w:val="00946B92"/>
    <w:rsid w:val="00961B5E"/>
    <w:rsid w:val="00966645"/>
    <w:rsid w:val="00976159"/>
    <w:rsid w:val="0097626B"/>
    <w:rsid w:val="009C2DB7"/>
    <w:rsid w:val="009D022C"/>
    <w:rsid w:val="009E1B4B"/>
    <w:rsid w:val="009E76D7"/>
    <w:rsid w:val="00A0761B"/>
    <w:rsid w:val="00A144A4"/>
    <w:rsid w:val="00A2134B"/>
    <w:rsid w:val="00A35B6D"/>
    <w:rsid w:val="00A412CA"/>
    <w:rsid w:val="00A418BD"/>
    <w:rsid w:val="00A42F4E"/>
    <w:rsid w:val="00A6465F"/>
    <w:rsid w:val="00A71791"/>
    <w:rsid w:val="00A90C54"/>
    <w:rsid w:val="00A93FD6"/>
    <w:rsid w:val="00AB14FF"/>
    <w:rsid w:val="00AB2C56"/>
    <w:rsid w:val="00AC54CA"/>
    <w:rsid w:val="00AC5722"/>
    <w:rsid w:val="00AC5D90"/>
    <w:rsid w:val="00AD2CE1"/>
    <w:rsid w:val="00AD6831"/>
    <w:rsid w:val="00B14CE8"/>
    <w:rsid w:val="00B16940"/>
    <w:rsid w:val="00B22B56"/>
    <w:rsid w:val="00B26B99"/>
    <w:rsid w:val="00B52703"/>
    <w:rsid w:val="00B7102D"/>
    <w:rsid w:val="00B72763"/>
    <w:rsid w:val="00B75876"/>
    <w:rsid w:val="00B81EB1"/>
    <w:rsid w:val="00B82F9B"/>
    <w:rsid w:val="00BA51DD"/>
    <w:rsid w:val="00BB0D49"/>
    <w:rsid w:val="00BE0051"/>
    <w:rsid w:val="00BF208F"/>
    <w:rsid w:val="00BF249E"/>
    <w:rsid w:val="00C047E8"/>
    <w:rsid w:val="00C15DA6"/>
    <w:rsid w:val="00C2620F"/>
    <w:rsid w:val="00C26857"/>
    <w:rsid w:val="00C654A9"/>
    <w:rsid w:val="00C77B89"/>
    <w:rsid w:val="00C85688"/>
    <w:rsid w:val="00C8745B"/>
    <w:rsid w:val="00CC0BAD"/>
    <w:rsid w:val="00CD4AEB"/>
    <w:rsid w:val="00CE1846"/>
    <w:rsid w:val="00CE6536"/>
    <w:rsid w:val="00D17478"/>
    <w:rsid w:val="00D658D1"/>
    <w:rsid w:val="00D706E7"/>
    <w:rsid w:val="00D92C7A"/>
    <w:rsid w:val="00D94A74"/>
    <w:rsid w:val="00DA1C99"/>
    <w:rsid w:val="00DA3114"/>
    <w:rsid w:val="00DA5A5C"/>
    <w:rsid w:val="00DC2C65"/>
    <w:rsid w:val="00DE09F7"/>
    <w:rsid w:val="00DF3031"/>
    <w:rsid w:val="00DF69DE"/>
    <w:rsid w:val="00DF7F27"/>
    <w:rsid w:val="00E00321"/>
    <w:rsid w:val="00E00F8C"/>
    <w:rsid w:val="00E012CC"/>
    <w:rsid w:val="00E440A7"/>
    <w:rsid w:val="00E45B5E"/>
    <w:rsid w:val="00E62683"/>
    <w:rsid w:val="00E756D0"/>
    <w:rsid w:val="00E93A1F"/>
    <w:rsid w:val="00EB2C7E"/>
    <w:rsid w:val="00EC3508"/>
    <w:rsid w:val="00ED2EAC"/>
    <w:rsid w:val="00EE2C1E"/>
    <w:rsid w:val="00EF654C"/>
    <w:rsid w:val="00F27688"/>
    <w:rsid w:val="00F456FC"/>
    <w:rsid w:val="00F521B6"/>
    <w:rsid w:val="00F72A4A"/>
    <w:rsid w:val="00F75C2F"/>
    <w:rsid w:val="00F8545B"/>
    <w:rsid w:val="00F97201"/>
    <w:rsid w:val="00F97B71"/>
    <w:rsid w:val="00FD6795"/>
    <w:rsid w:val="00FE3747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133CA"/>
  <w15:docId w15:val="{D0EA5C1F-AF19-4288-8B4D-9D23019B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69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F7E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A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121A"/>
  </w:style>
  <w:style w:type="paragraph" w:styleId="a7">
    <w:name w:val="footer"/>
    <w:basedOn w:val="a"/>
    <w:link w:val="a8"/>
    <w:uiPriority w:val="99"/>
    <w:unhideWhenUsed/>
    <w:rsid w:val="000A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1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C02B3-4BF9-4902-B420-B20CE59F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13</Pages>
  <Words>2860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Сметанина</dc:creator>
  <cp:lastModifiedBy>Анна И. Слободина</cp:lastModifiedBy>
  <cp:revision>20</cp:revision>
  <cp:lastPrinted>2025-06-03T08:45:00Z</cp:lastPrinted>
  <dcterms:created xsi:type="dcterms:W3CDTF">2025-04-28T11:31:00Z</dcterms:created>
  <dcterms:modified xsi:type="dcterms:W3CDTF">2025-06-27T10:47:00Z</dcterms:modified>
</cp:coreProperties>
</file>